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719" w:rsidRDefault="00985000" w:rsidP="00065719">
      <w:pPr>
        <w:rPr>
          <w:rFonts w:ascii="Arial" w:hAnsi="Arial"/>
          <w:sz w:val="32"/>
          <w:szCs w:val="32"/>
        </w:rPr>
      </w:pPr>
      <w:bookmarkStart w:id="0" w:name="_GoBack"/>
      <w:bookmarkEnd w:id="0"/>
      <w:r>
        <w:rPr>
          <w:rFonts w:ascii="Arial" w:hAnsi="Arial"/>
          <w:sz w:val="32"/>
          <w:szCs w:val="32"/>
        </w:rPr>
        <w:t>PLAN DE EMERGENCIAS</w:t>
      </w:r>
      <w:r>
        <w:rPr>
          <w:rFonts w:ascii="Arial" w:hAnsi="Arial"/>
          <w:sz w:val="32"/>
          <w:szCs w:val="32"/>
        </w:rPr>
        <w:t xml:space="preserve">  </w:t>
      </w:r>
    </w:p>
    <w:p w:rsidR="00065719" w:rsidRDefault="00985000" w:rsidP="002822E5">
      <w:p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INSTITUCION UNIVERSITARIA ANTONIO JOSE CAMACHO</w:t>
      </w:r>
      <w:r>
        <w:rPr>
          <w:rFonts w:ascii="Arial" w:hAnsi="Arial"/>
          <w:sz w:val="32"/>
          <w:szCs w:val="32"/>
        </w:rPr>
        <w:t xml:space="preserve"> SEDE AV. 6N</w:t>
      </w:r>
    </w:p>
    <w:p w:rsidR="00065719" w:rsidRDefault="00985000" w:rsidP="00065719">
      <w:pPr>
        <w:rPr>
          <w:rFonts w:ascii="Arial" w:hAnsi="Arial"/>
          <w:sz w:val="40"/>
        </w:rPr>
      </w:pPr>
    </w:p>
    <w:p w:rsidR="006F67CB" w:rsidRDefault="00985000" w:rsidP="006F67CB">
      <w:pPr>
        <w:tabs>
          <w:tab w:val="left" w:pos="0"/>
        </w:tabs>
        <w:suppressAutoHyphens/>
        <w:jc w:val="center"/>
        <w:outlineLvl w:val="0"/>
        <w:rPr>
          <w:b/>
          <w:spacing w:val="-4"/>
        </w:rPr>
      </w:pPr>
      <w:r>
        <w:rPr>
          <w:rFonts w:ascii="Arial" w:hAnsi="Arial"/>
          <w:sz w:val="40"/>
        </w:rPr>
        <w:tab/>
      </w:r>
      <w:r w:rsidRPr="003845F2">
        <w:rPr>
          <w:b/>
          <w:spacing w:val="-4"/>
        </w:rPr>
        <w:t>ASESORÍA TÉCNICA Y METODOLÓGICA DE</w:t>
      </w:r>
    </w:p>
    <w:p w:rsidR="006F67CB" w:rsidRPr="003845F2" w:rsidRDefault="00985000" w:rsidP="006F67CB">
      <w:pPr>
        <w:tabs>
          <w:tab w:val="left" w:pos="0"/>
        </w:tabs>
        <w:suppressAutoHyphens/>
        <w:jc w:val="center"/>
        <w:outlineLvl w:val="0"/>
        <w:rPr>
          <w:b/>
          <w:spacing w:val="-4"/>
        </w:rPr>
      </w:pPr>
    </w:p>
    <w:p w:rsidR="006F67CB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  <w:r w:rsidRPr="00A021DA">
        <w:rPr>
          <w:noProof/>
          <w:spacing w:val="-4"/>
          <w:lang w:eastAsia="es-CO"/>
        </w:rPr>
        <w:drawing>
          <wp:inline distT="0" distB="0" distL="0" distR="0" wp14:anchorId="136F0493" wp14:editId="250F2E6E">
            <wp:extent cx="3093720" cy="647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985000" w:rsidP="006F67CB">
      <w:pPr>
        <w:tabs>
          <w:tab w:val="left" w:pos="0"/>
        </w:tabs>
        <w:suppressAutoHyphens/>
        <w:jc w:val="center"/>
        <w:rPr>
          <w:b/>
          <w:spacing w:val="-4"/>
        </w:rPr>
      </w:pPr>
    </w:p>
    <w:p w:rsidR="006F67CB" w:rsidRDefault="00985000" w:rsidP="006F67CB">
      <w:pPr>
        <w:tabs>
          <w:tab w:val="left" w:pos="0"/>
        </w:tabs>
        <w:suppressAutoHyphens/>
        <w:jc w:val="center"/>
        <w:rPr>
          <w:b/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b/>
          <w:spacing w:val="-4"/>
        </w:rPr>
      </w:pPr>
      <w:r w:rsidRPr="003845F2">
        <w:rPr>
          <w:b/>
          <w:spacing w:val="-4"/>
        </w:rPr>
        <w:t xml:space="preserve">ELABORADO MEDIANTE CONTRATO DE PRESTACIÓN DE SERVICIOS POR </w:t>
      </w:r>
      <w:r>
        <w:rPr>
          <w:b/>
          <w:spacing w:val="-4"/>
        </w:rPr>
        <w:t xml:space="preserve">SAFE </w:t>
      </w:r>
      <w:r w:rsidRPr="003845F2">
        <w:rPr>
          <w:b/>
          <w:spacing w:val="-4"/>
        </w:rPr>
        <w:t>LTDA</w:t>
      </w:r>
      <w:r>
        <w:rPr>
          <w:b/>
          <w:spacing w:val="-4"/>
        </w:rPr>
        <w:t>.</w:t>
      </w:r>
    </w:p>
    <w:p w:rsidR="006F67CB" w:rsidRPr="003845F2" w:rsidRDefault="00985000" w:rsidP="006F67CB">
      <w:pPr>
        <w:tabs>
          <w:tab w:val="left" w:pos="0"/>
        </w:tabs>
        <w:suppressAutoHyphens/>
        <w:jc w:val="center"/>
        <w:outlineLvl w:val="0"/>
        <w:rPr>
          <w:b/>
          <w:spacing w:val="-4"/>
        </w:rPr>
      </w:pPr>
      <w:r w:rsidRPr="003845F2">
        <w:rPr>
          <w:b/>
          <w:spacing w:val="-4"/>
        </w:rPr>
        <w:t xml:space="preserve">LICENCIA S.O. </w:t>
      </w:r>
      <w:r>
        <w:rPr>
          <w:b/>
          <w:spacing w:val="-4"/>
        </w:rPr>
        <w:t>323</w:t>
      </w:r>
      <w:r w:rsidRPr="003845F2">
        <w:rPr>
          <w:b/>
          <w:spacing w:val="-4"/>
        </w:rPr>
        <w:t xml:space="preserve"> DE </w:t>
      </w:r>
      <w:r>
        <w:rPr>
          <w:b/>
          <w:spacing w:val="-4"/>
        </w:rPr>
        <w:t>2014</w:t>
      </w: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985000" w:rsidP="006F67CB">
      <w:pPr>
        <w:jc w:val="center"/>
        <w:rPr>
          <w:b/>
        </w:rPr>
      </w:pPr>
      <w:r>
        <w:rPr>
          <w:b/>
        </w:rPr>
        <w:t>SANTIAGO DE CALI</w:t>
      </w:r>
    </w:p>
    <w:p w:rsidR="006F67CB" w:rsidRPr="003845F2" w:rsidRDefault="00985000" w:rsidP="006F67CB">
      <w:pPr>
        <w:tabs>
          <w:tab w:val="left" w:pos="0"/>
        </w:tabs>
        <w:suppressAutoHyphens/>
        <w:jc w:val="center"/>
        <w:outlineLvl w:val="0"/>
        <w:rPr>
          <w:spacing w:val="-4"/>
        </w:rPr>
      </w:pPr>
      <w:r>
        <w:rPr>
          <w:b/>
        </w:rPr>
        <w:t>JULIO DE</w:t>
      </w:r>
      <w:r>
        <w:rPr>
          <w:b/>
        </w:rPr>
        <w:t xml:space="preserve"> 201</w:t>
      </w:r>
      <w:r>
        <w:rPr>
          <w:b/>
        </w:rPr>
        <w:t>9</w:t>
      </w:r>
    </w:p>
    <w:p w:rsidR="006F67CB" w:rsidRPr="003845F2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6F67CB" w:rsidRDefault="00985000" w:rsidP="006F67CB">
      <w:pPr>
        <w:tabs>
          <w:tab w:val="left" w:pos="0"/>
        </w:tabs>
        <w:suppressAutoHyphens/>
        <w:jc w:val="center"/>
        <w:rPr>
          <w:spacing w:val="-4"/>
        </w:rPr>
      </w:pPr>
    </w:p>
    <w:p w:rsidR="00065719" w:rsidRDefault="00985000" w:rsidP="00065719">
      <w:pPr>
        <w:tabs>
          <w:tab w:val="left" w:pos="855"/>
        </w:tabs>
        <w:rPr>
          <w:rFonts w:ascii="Arial" w:hAnsi="Arial"/>
          <w:sz w:val="40"/>
        </w:rPr>
      </w:pPr>
    </w:p>
    <w:p w:rsidR="00065719" w:rsidRDefault="00985000" w:rsidP="00065719">
      <w:pPr>
        <w:rPr>
          <w:rFonts w:ascii="Arial" w:hAnsi="Arial"/>
          <w:sz w:val="40"/>
        </w:rPr>
      </w:pPr>
    </w:p>
    <w:p w:rsidR="00065719" w:rsidRDefault="00985000" w:rsidP="00065719">
      <w:pPr>
        <w:rPr>
          <w:rFonts w:ascii="Arial" w:hAnsi="Arial"/>
          <w:sz w:val="40"/>
        </w:rPr>
      </w:pPr>
    </w:p>
    <w:p w:rsidR="00065719" w:rsidRDefault="00985000" w:rsidP="00065719">
      <w:pPr>
        <w:rPr>
          <w:rFonts w:ascii="Arial" w:hAnsi="Arial"/>
          <w:sz w:val="40"/>
        </w:rPr>
      </w:pPr>
    </w:p>
    <w:p w:rsidR="00065719" w:rsidRDefault="00985000" w:rsidP="00065719">
      <w:pPr>
        <w:rPr>
          <w:rFonts w:ascii="Arial" w:hAnsi="Arial"/>
          <w:sz w:val="40"/>
        </w:rPr>
      </w:pPr>
    </w:p>
    <w:p w:rsidR="006F67CB" w:rsidRDefault="00985000" w:rsidP="00065719">
      <w:pPr>
        <w:rPr>
          <w:rFonts w:ascii="Arial" w:hAnsi="Arial"/>
          <w:sz w:val="40"/>
        </w:rPr>
      </w:pPr>
    </w:p>
    <w:p w:rsidR="006F67CB" w:rsidRDefault="00985000" w:rsidP="00065719">
      <w:pPr>
        <w:rPr>
          <w:rFonts w:ascii="Arial" w:hAnsi="Arial"/>
          <w:sz w:val="40"/>
        </w:rPr>
      </w:pPr>
    </w:p>
    <w:p w:rsidR="00D43C3B" w:rsidRPr="00573AF1" w:rsidRDefault="00985000" w:rsidP="00D43C3B">
      <w:pPr>
        <w:jc w:val="center"/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>ÍNDICE</w:t>
      </w:r>
    </w:p>
    <w:p w:rsidR="00D43C3B" w:rsidRPr="00376CF4" w:rsidRDefault="00985000" w:rsidP="00D43C3B">
      <w:pPr>
        <w:rPr>
          <w:rFonts w:ascii="Arial" w:hAnsi="Arial" w:cs="Arial"/>
        </w:rPr>
      </w:pPr>
    </w:p>
    <w:p w:rsidR="002A01FA" w:rsidRPr="00376CF4" w:rsidRDefault="00985000" w:rsidP="00D43C3B">
      <w:pPr>
        <w:rPr>
          <w:rFonts w:ascii="Arial" w:hAnsi="Arial" w:cs="Arial"/>
        </w:rPr>
      </w:pP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Justificación…</w:t>
      </w:r>
      <w:r w:rsidRPr="00376CF4">
        <w:rPr>
          <w:rFonts w:ascii="Arial" w:hAnsi="Arial" w:cs="Arial"/>
        </w:rPr>
        <w:t>…………………………………………………………</w:t>
      </w:r>
      <w:r w:rsidRPr="00376CF4">
        <w:rPr>
          <w:rFonts w:ascii="Arial" w:hAnsi="Arial" w:cs="Arial"/>
        </w:rPr>
        <w:t>….</w:t>
      </w:r>
      <w:r w:rsidRPr="00376CF4">
        <w:rPr>
          <w:rFonts w:ascii="Arial" w:hAnsi="Arial" w:cs="Arial"/>
        </w:rPr>
        <w:tab/>
        <w:t>Pág. 0</w:t>
      </w:r>
      <w:r w:rsidRPr="00376CF4">
        <w:rPr>
          <w:rFonts w:ascii="Arial" w:hAnsi="Arial" w:cs="Arial"/>
        </w:rPr>
        <w:t>3</w:t>
      </w:r>
    </w:p>
    <w:p w:rsidR="00143636" w:rsidRPr="00376CF4" w:rsidRDefault="00985000" w:rsidP="00143636">
      <w:pPr>
        <w:rPr>
          <w:rFonts w:ascii="Arial" w:hAnsi="Arial" w:cs="Arial"/>
        </w:rPr>
      </w:pPr>
      <w:r w:rsidRPr="00376CF4">
        <w:rPr>
          <w:rFonts w:ascii="Arial" w:hAnsi="Arial" w:cs="Arial"/>
        </w:rPr>
        <w:t>Presentación……………………………………………………………….</w:t>
      </w:r>
      <w:r w:rsidRPr="00376CF4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</w:r>
      <w:r w:rsidRPr="00376CF4">
        <w:rPr>
          <w:rFonts w:ascii="Arial" w:hAnsi="Arial" w:cs="Arial"/>
        </w:rPr>
        <w:t>Pág. 04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Marco legal…………………………………………………………………….</w:t>
      </w:r>
      <w:r w:rsidRPr="00376CF4">
        <w:rPr>
          <w:rFonts w:ascii="Arial" w:hAnsi="Arial" w:cs="Arial"/>
        </w:rPr>
        <w:tab/>
        <w:t>Pág. 0</w:t>
      </w:r>
      <w:r w:rsidRPr="00376CF4">
        <w:rPr>
          <w:rFonts w:ascii="Arial" w:hAnsi="Arial" w:cs="Arial"/>
        </w:rPr>
        <w:t>4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Política gerencial………………………………………………………………</w:t>
      </w:r>
      <w:r w:rsidRPr="00376CF4">
        <w:rPr>
          <w:rFonts w:ascii="Arial" w:hAnsi="Arial" w:cs="Arial"/>
        </w:rPr>
        <w:tab/>
        <w:t>Pág. 06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Descripción……………………………………………………………………</w:t>
      </w:r>
      <w:r w:rsidRPr="00376CF4">
        <w:rPr>
          <w:rFonts w:ascii="Arial" w:hAnsi="Arial" w:cs="Arial"/>
        </w:rPr>
        <w:t>.</w:t>
      </w:r>
      <w:r w:rsidRPr="00376CF4">
        <w:rPr>
          <w:rFonts w:ascii="Arial" w:hAnsi="Arial" w:cs="Arial"/>
        </w:rPr>
        <w:tab/>
        <w:t>Pág. 07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Objetivo general……………………………………………………………</w:t>
      </w:r>
      <w:r w:rsidRPr="00376CF4">
        <w:rPr>
          <w:rFonts w:ascii="Arial" w:hAnsi="Arial" w:cs="Arial"/>
        </w:rPr>
        <w:t>…..</w:t>
      </w:r>
      <w:r w:rsidRPr="00376CF4">
        <w:rPr>
          <w:rFonts w:ascii="Arial" w:hAnsi="Arial" w:cs="Arial"/>
        </w:rPr>
        <w:tab/>
        <w:t>Pág. 07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Objetivos específicos…………………………………………………………</w:t>
      </w:r>
      <w:r w:rsidRPr="00376CF4">
        <w:rPr>
          <w:rFonts w:ascii="Arial" w:hAnsi="Arial" w:cs="Arial"/>
        </w:rPr>
        <w:t>.</w:t>
      </w:r>
      <w:r w:rsidRPr="00376CF4">
        <w:rPr>
          <w:rFonts w:ascii="Arial" w:hAnsi="Arial" w:cs="Arial"/>
        </w:rPr>
        <w:tab/>
        <w:t>Pág. 07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Información general de la empresa………………………………………….</w:t>
      </w:r>
      <w:r w:rsidRPr="00376CF4">
        <w:rPr>
          <w:rFonts w:ascii="Arial" w:hAnsi="Arial" w:cs="Arial"/>
        </w:rPr>
        <w:tab/>
        <w:t>Pá</w:t>
      </w:r>
      <w:r w:rsidRPr="00376CF4">
        <w:rPr>
          <w:rFonts w:ascii="Arial" w:hAnsi="Arial" w:cs="Arial"/>
        </w:rPr>
        <w:t>g. 08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Localización…………………………………………………………</w:t>
      </w:r>
      <w:r w:rsidRPr="00376CF4">
        <w:rPr>
          <w:rFonts w:ascii="Arial" w:hAnsi="Arial" w:cs="Arial"/>
        </w:rPr>
        <w:t>….</w:t>
      </w:r>
      <w:r w:rsidRPr="00376CF4">
        <w:rPr>
          <w:rFonts w:ascii="Arial" w:hAnsi="Arial" w:cs="Arial"/>
        </w:rPr>
        <w:tab/>
        <w:t>Pág. 08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Ubicación urbana……………………………………………………</w:t>
      </w:r>
      <w:r w:rsidRPr="00376CF4">
        <w:rPr>
          <w:rFonts w:ascii="Arial" w:hAnsi="Arial" w:cs="Arial"/>
        </w:rPr>
        <w:t>…</w:t>
      </w:r>
      <w:r w:rsidRPr="00376CF4">
        <w:rPr>
          <w:rFonts w:ascii="Arial" w:hAnsi="Arial" w:cs="Arial"/>
        </w:rPr>
        <w:tab/>
        <w:t>Pág. 09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Elementos estructurales……………………………………………</w:t>
      </w:r>
      <w:r w:rsidRPr="00376CF4">
        <w:rPr>
          <w:rFonts w:ascii="Arial" w:hAnsi="Arial" w:cs="Arial"/>
        </w:rPr>
        <w:t>…</w:t>
      </w:r>
      <w:r w:rsidRPr="00376CF4">
        <w:rPr>
          <w:rFonts w:ascii="Arial" w:hAnsi="Arial" w:cs="Arial"/>
        </w:rPr>
        <w:tab/>
        <w:t>Pág. 09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Instalaciones especiales………………………………………………</w:t>
      </w:r>
      <w:r w:rsidRPr="00376CF4">
        <w:rPr>
          <w:rFonts w:ascii="Arial" w:hAnsi="Arial" w:cs="Arial"/>
        </w:rPr>
        <w:tab/>
        <w:t>Pág. 08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Amenazas……………………………………………………………………….</w:t>
      </w:r>
      <w:r w:rsidRPr="00376CF4">
        <w:rPr>
          <w:rFonts w:ascii="Arial" w:hAnsi="Arial" w:cs="Arial"/>
        </w:rPr>
        <w:tab/>
        <w:t>Pág.</w:t>
      </w:r>
      <w:r w:rsidRPr="00376CF4">
        <w:rPr>
          <w:rFonts w:ascii="Arial" w:hAnsi="Arial" w:cs="Arial"/>
        </w:rPr>
        <w:t xml:space="preserve"> 10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Vulnerabilidad…………………………………………………………………..</w:t>
      </w:r>
      <w:r w:rsidRPr="00376CF4">
        <w:rPr>
          <w:rFonts w:ascii="Arial" w:hAnsi="Arial" w:cs="Arial"/>
        </w:rPr>
        <w:tab/>
        <w:t>Pág. 10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Análisis d</w:t>
      </w:r>
      <w:r w:rsidRPr="00376CF4">
        <w:rPr>
          <w:rFonts w:ascii="Arial" w:hAnsi="Arial" w:cs="Arial"/>
        </w:rPr>
        <w:t>e vulnerabilidad……………………………………………..</w:t>
      </w:r>
      <w:r w:rsidRPr="00376CF4">
        <w:rPr>
          <w:rFonts w:ascii="Arial" w:hAnsi="Arial" w:cs="Arial"/>
        </w:rPr>
        <w:tab/>
        <w:t>Pág. 1</w:t>
      </w:r>
      <w:r w:rsidRPr="00376CF4">
        <w:rPr>
          <w:rFonts w:ascii="Arial" w:hAnsi="Arial" w:cs="Arial"/>
        </w:rPr>
        <w:t>1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Vulnerabilidad en las personas……………………………………….</w:t>
      </w:r>
      <w:r w:rsidRPr="00376CF4">
        <w:rPr>
          <w:rFonts w:ascii="Arial" w:hAnsi="Arial" w:cs="Arial"/>
        </w:rPr>
        <w:tab/>
        <w:t>Pág. 1</w:t>
      </w:r>
      <w:r w:rsidRPr="00376CF4">
        <w:rPr>
          <w:rFonts w:ascii="Arial" w:hAnsi="Arial" w:cs="Arial"/>
        </w:rPr>
        <w:t>2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Vulnerabilidad en los recursos……………………………………</w:t>
      </w:r>
      <w:r w:rsidRPr="00376CF4">
        <w:rPr>
          <w:rFonts w:ascii="Arial" w:hAnsi="Arial" w:cs="Arial"/>
        </w:rPr>
        <w:t>…..</w:t>
      </w:r>
      <w:r w:rsidRPr="00376CF4">
        <w:rPr>
          <w:rFonts w:ascii="Arial" w:hAnsi="Arial" w:cs="Arial"/>
        </w:rPr>
        <w:tab/>
        <w:t>Pág. 13</w:t>
      </w:r>
      <w:r w:rsidRPr="00376CF4">
        <w:rPr>
          <w:rFonts w:ascii="Arial" w:hAnsi="Arial" w:cs="Arial"/>
        </w:rPr>
        <w:tab/>
        <w:t>Vulnerabilidad en los sistemas y procesos………………………</w:t>
      </w:r>
      <w:r w:rsidRPr="00376CF4">
        <w:rPr>
          <w:rFonts w:ascii="Arial" w:hAnsi="Arial" w:cs="Arial"/>
        </w:rPr>
        <w:t>….</w:t>
      </w:r>
      <w:r w:rsidRPr="00376CF4">
        <w:rPr>
          <w:rFonts w:ascii="Arial" w:hAnsi="Arial" w:cs="Arial"/>
        </w:rPr>
        <w:tab/>
        <w:t>Pág. 13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 xml:space="preserve">Interpretación del nivel de </w:t>
      </w:r>
      <w:r w:rsidRPr="00376CF4">
        <w:rPr>
          <w:rFonts w:ascii="Arial" w:hAnsi="Arial" w:cs="Arial"/>
        </w:rPr>
        <w:t>riesgo…………………………………</w:t>
      </w:r>
      <w:r w:rsidRPr="00376CF4">
        <w:rPr>
          <w:rFonts w:ascii="Arial" w:hAnsi="Arial" w:cs="Arial"/>
        </w:rPr>
        <w:t>….</w:t>
      </w:r>
      <w:r w:rsidRPr="00376CF4">
        <w:rPr>
          <w:rFonts w:ascii="Arial" w:hAnsi="Arial" w:cs="Arial"/>
        </w:rPr>
        <w:tab/>
        <w:t>Pág. 1</w:t>
      </w:r>
      <w:r w:rsidRPr="00376CF4">
        <w:rPr>
          <w:rFonts w:ascii="Arial" w:hAnsi="Arial" w:cs="Arial"/>
        </w:rPr>
        <w:t>4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Análisis del riesgo……………………………………………………..</w:t>
      </w:r>
      <w:r w:rsidRPr="00376CF4">
        <w:rPr>
          <w:rFonts w:ascii="Arial" w:hAnsi="Arial" w:cs="Arial"/>
        </w:rPr>
        <w:tab/>
        <w:t>Pág. 1</w:t>
      </w:r>
      <w:r w:rsidRPr="00376CF4">
        <w:rPr>
          <w:rFonts w:ascii="Arial" w:hAnsi="Arial" w:cs="Arial"/>
        </w:rPr>
        <w:t>6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Perfil del riesgo………………………………………………………</w:t>
      </w:r>
      <w:r w:rsidRPr="00376CF4">
        <w:rPr>
          <w:rFonts w:ascii="Arial" w:hAnsi="Arial" w:cs="Arial"/>
        </w:rPr>
        <w:t>…</w:t>
      </w:r>
      <w:r w:rsidRPr="00376CF4">
        <w:rPr>
          <w:rFonts w:ascii="Arial" w:hAnsi="Arial" w:cs="Arial"/>
        </w:rPr>
        <w:tab/>
        <w:t>Pág. 16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Valoración de la vulnerabilidad……………………………………….</w:t>
      </w:r>
      <w:r w:rsidRPr="00376CF4">
        <w:rPr>
          <w:rFonts w:ascii="Arial" w:hAnsi="Arial" w:cs="Arial"/>
        </w:rPr>
        <w:tab/>
        <w:t>Pág. 1</w:t>
      </w:r>
      <w:r w:rsidRPr="00376CF4">
        <w:rPr>
          <w:rFonts w:ascii="Arial" w:hAnsi="Arial" w:cs="Arial"/>
        </w:rPr>
        <w:t>8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Recursos…………………………………………………………………………</w:t>
      </w:r>
      <w:r w:rsidRPr="00376CF4">
        <w:rPr>
          <w:rFonts w:ascii="Arial" w:hAnsi="Arial" w:cs="Arial"/>
        </w:rPr>
        <w:tab/>
        <w:t>Pág. 2</w:t>
      </w:r>
      <w:r w:rsidRPr="00376CF4">
        <w:rPr>
          <w:rFonts w:ascii="Arial" w:hAnsi="Arial" w:cs="Arial"/>
        </w:rPr>
        <w:t>6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>Acciones…………………………………………</w:t>
      </w:r>
      <w:r w:rsidRPr="00376CF4">
        <w:rPr>
          <w:rFonts w:ascii="Arial" w:hAnsi="Arial" w:cs="Arial"/>
        </w:rPr>
        <w:t>……………………………</w:t>
      </w:r>
      <w:r w:rsidRPr="00376CF4">
        <w:rPr>
          <w:rFonts w:ascii="Arial" w:hAnsi="Arial" w:cs="Arial"/>
        </w:rPr>
        <w:t>…</w:t>
      </w:r>
      <w:r w:rsidRPr="00376CF4">
        <w:rPr>
          <w:rFonts w:ascii="Arial" w:hAnsi="Arial" w:cs="Arial"/>
        </w:rPr>
        <w:tab/>
        <w:t>Pág. 30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Acciones formativas……………………………………………………</w:t>
      </w:r>
      <w:r w:rsidRPr="00376CF4">
        <w:rPr>
          <w:rFonts w:ascii="Arial" w:hAnsi="Arial" w:cs="Arial"/>
        </w:rPr>
        <w:tab/>
        <w:t>Pág. 29</w:t>
      </w:r>
    </w:p>
    <w:p w:rsidR="00D43C3B" w:rsidRPr="00376CF4" w:rsidRDefault="00985000" w:rsidP="00D43C3B">
      <w:pPr>
        <w:rPr>
          <w:rFonts w:ascii="Arial" w:hAnsi="Arial" w:cs="Arial"/>
        </w:rPr>
      </w:pPr>
      <w:r w:rsidRPr="00376CF4">
        <w:rPr>
          <w:rFonts w:ascii="Arial" w:hAnsi="Arial" w:cs="Arial"/>
        </w:rPr>
        <w:tab/>
        <w:t>Plan operativo…………………………………………………………</w:t>
      </w:r>
      <w:r w:rsidRPr="00376CF4">
        <w:rPr>
          <w:rFonts w:ascii="Arial" w:hAnsi="Arial" w:cs="Arial"/>
        </w:rPr>
        <w:t>.</w:t>
      </w:r>
      <w:r w:rsidRPr="00376CF4">
        <w:rPr>
          <w:rFonts w:ascii="Arial" w:hAnsi="Arial" w:cs="Arial"/>
        </w:rPr>
        <w:tab/>
        <w:t>Pág. 32</w:t>
      </w:r>
    </w:p>
    <w:p w:rsidR="00376CF4" w:rsidRPr="00376CF4" w:rsidRDefault="00985000" w:rsidP="00376CF4">
      <w:pPr>
        <w:rPr>
          <w:rFonts w:ascii="Arial" w:hAnsi="Arial" w:cs="Arial"/>
        </w:rPr>
      </w:pPr>
      <w:r w:rsidRPr="00376CF4">
        <w:rPr>
          <w:rFonts w:ascii="Arial" w:hAnsi="Arial" w:cs="Arial"/>
        </w:rPr>
        <w:t xml:space="preserve">          PONS……………………………………………………………………</w:t>
      </w:r>
      <w:r w:rsidRPr="00376CF4">
        <w:rPr>
          <w:rFonts w:ascii="Arial" w:hAnsi="Arial" w:cs="Arial"/>
        </w:rPr>
        <w:t xml:space="preserve">  Pág. 03</w:t>
      </w:r>
    </w:p>
    <w:p w:rsidR="00376CF4" w:rsidRPr="00376CF4" w:rsidRDefault="00985000" w:rsidP="00376CF4"/>
    <w:p w:rsidR="00D43C3B" w:rsidRDefault="00985000" w:rsidP="00D43C3B">
      <w:pPr>
        <w:rPr>
          <w:rFonts w:ascii="Arial" w:hAnsi="Arial" w:cs="Arial"/>
        </w:rPr>
      </w:pPr>
    </w:p>
    <w:p w:rsidR="00143636" w:rsidRDefault="00985000" w:rsidP="00D43C3B">
      <w:pPr>
        <w:rPr>
          <w:rFonts w:ascii="Arial" w:hAnsi="Arial" w:cs="Arial"/>
        </w:rPr>
      </w:pPr>
    </w:p>
    <w:p w:rsidR="006F67CB" w:rsidRDefault="00985000" w:rsidP="00D43C3B">
      <w:pPr>
        <w:rPr>
          <w:rFonts w:ascii="Arial" w:hAnsi="Arial" w:cs="Arial"/>
        </w:rPr>
      </w:pPr>
    </w:p>
    <w:p w:rsidR="006F67CB" w:rsidRDefault="00985000" w:rsidP="00D43C3B">
      <w:pPr>
        <w:rPr>
          <w:rFonts w:ascii="Arial" w:hAnsi="Arial" w:cs="Arial"/>
        </w:rPr>
      </w:pPr>
    </w:p>
    <w:p w:rsidR="006F67CB" w:rsidRDefault="00985000" w:rsidP="00D43C3B">
      <w:pPr>
        <w:rPr>
          <w:rFonts w:ascii="Arial" w:hAnsi="Arial" w:cs="Arial"/>
        </w:rPr>
      </w:pPr>
    </w:p>
    <w:p w:rsidR="006F67CB" w:rsidRDefault="00985000" w:rsidP="00D43C3B">
      <w:pPr>
        <w:rPr>
          <w:rFonts w:ascii="Arial" w:hAnsi="Arial" w:cs="Arial"/>
        </w:rPr>
      </w:pPr>
    </w:p>
    <w:p w:rsidR="006F67CB" w:rsidRDefault="00985000" w:rsidP="00D43C3B">
      <w:pPr>
        <w:rPr>
          <w:rFonts w:ascii="Arial" w:hAnsi="Arial" w:cs="Arial"/>
        </w:rPr>
      </w:pPr>
    </w:p>
    <w:p w:rsidR="00D40480" w:rsidRDefault="00985000" w:rsidP="00D43C3B">
      <w:pPr>
        <w:rPr>
          <w:rFonts w:ascii="Arial" w:hAnsi="Arial" w:cs="Arial"/>
        </w:rPr>
      </w:pPr>
    </w:p>
    <w:p w:rsidR="006F67CB" w:rsidRDefault="00985000" w:rsidP="00D43C3B">
      <w:pPr>
        <w:rPr>
          <w:rFonts w:ascii="Arial" w:hAnsi="Arial" w:cs="Arial"/>
        </w:rPr>
      </w:pPr>
    </w:p>
    <w:p w:rsidR="006F67CB" w:rsidRDefault="00985000" w:rsidP="00D43C3B">
      <w:pPr>
        <w:rPr>
          <w:rFonts w:ascii="Arial" w:hAnsi="Arial" w:cs="Arial"/>
        </w:rPr>
      </w:pPr>
    </w:p>
    <w:p w:rsidR="005963DC" w:rsidRDefault="00985000" w:rsidP="002A01FA">
      <w:pPr>
        <w:rPr>
          <w:rFonts w:ascii="Arial" w:hAnsi="Arial" w:cs="Arial"/>
          <w:lang w:val="es-ES_tradnl"/>
        </w:rPr>
      </w:pPr>
    </w:p>
    <w:p w:rsidR="002A01FA" w:rsidRPr="007D7292" w:rsidRDefault="00985000" w:rsidP="002A01FA">
      <w:pPr>
        <w:rPr>
          <w:rFonts w:ascii="Arial" w:hAnsi="Arial" w:cs="Arial"/>
          <w:lang w:val="es-ES_tradnl"/>
        </w:rPr>
      </w:pPr>
      <w:r w:rsidRPr="007D7292">
        <w:rPr>
          <w:rFonts w:ascii="Arial" w:hAnsi="Arial" w:cs="Arial"/>
          <w:lang w:val="es-ES_tradnl"/>
        </w:rPr>
        <w:lastRenderedPageBreak/>
        <w:t>JUSTIFICACIÓN</w:t>
      </w:r>
    </w:p>
    <w:p w:rsidR="002A01FA" w:rsidRPr="00573AF1" w:rsidRDefault="00985000" w:rsidP="002A01FA">
      <w:pPr>
        <w:jc w:val="both"/>
        <w:rPr>
          <w:rFonts w:ascii="Arial" w:hAnsi="Arial" w:cs="Arial"/>
        </w:rPr>
      </w:pPr>
    </w:p>
    <w:p w:rsidR="002A01FA" w:rsidRPr="00573AF1" w:rsidRDefault="00985000" w:rsidP="002A01FA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La necesidad de dar una respuesta adecuada a la emergencia, ya</w:t>
      </w:r>
      <w:r w:rsidRPr="00573AF1">
        <w:rPr>
          <w:rFonts w:ascii="Arial" w:hAnsi="Arial" w:cs="Arial"/>
        </w:rPr>
        <w:t xml:space="preserve"> sea en la industria, la comunidad educativa, residencial o empresarial, es inherente a la misma creación del lugar de trabajo que pueda provocarla.  Han tenido que ocurrir sin embargo, una serie de trágicos sucesos para que se tome conciencia de los riesg</w:t>
      </w:r>
      <w:r w:rsidRPr="00573AF1">
        <w:rPr>
          <w:rFonts w:ascii="Arial" w:hAnsi="Arial" w:cs="Arial"/>
        </w:rPr>
        <w:t>os y de la necesidad no  solamente de conseguir unos buenos resultados económicos y sociales, sino también de realizarlo de una forma segura para las personas y bienes materiales de las empresas y de su entorno.</w:t>
      </w:r>
    </w:p>
    <w:p w:rsidR="002A01FA" w:rsidRPr="00573AF1" w:rsidRDefault="00985000" w:rsidP="002A01FA">
      <w:pPr>
        <w:jc w:val="both"/>
        <w:rPr>
          <w:rFonts w:ascii="Arial" w:hAnsi="Arial" w:cs="Arial"/>
        </w:rPr>
      </w:pPr>
    </w:p>
    <w:p w:rsidR="002A01FA" w:rsidRDefault="00985000" w:rsidP="003B2C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INSTITUCION UNIVERSITARIA ANTONIO JOSE </w:t>
      </w:r>
      <w:r>
        <w:rPr>
          <w:rFonts w:ascii="Arial" w:hAnsi="Arial" w:cs="Arial"/>
        </w:rPr>
        <w:t>CAMACHO SEDE AV. 6N</w:t>
      </w:r>
      <w:r w:rsidRPr="00573AF1">
        <w:rPr>
          <w:rFonts w:ascii="Arial" w:hAnsi="Arial" w:cs="Arial"/>
        </w:rPr>
        <w:t>.</w:t>
      </w:r>
      <w:r w:rsidRPr="00573AF1">
        <w:rPr>
          <w:rFonts w:ascii="Arial" w:hAnsi="Arial" w:cs="Arial"/>
        </w:rPr>
        <w:t xml:space="preserve"> </w:t>
      </w:r>
      <w:r w:rsidRPr="00573AF1">
        <w:rPr>
          <w:rFonts w:ascii="Arial" w:hAnsi="Arial" w:cs="Arial"/>
        </w:rPr>
        <w:t>Preocupada</w:t>
      </w:r>
      <w:r w:rsidRPr="00573AF1">
        <w:rPr>
          <w:rFonts w:ascii="Arial" w:hAnsi="Arial" w:cs="Arial"/>
        </w:rPr>
        <w:t xml:space="preserve"> por el bienestar de sus trabajadores y de la comunidad en general,  y teniendo en cuenta los efectos de alt</w:t>
      </w:r>
      <w:r>
        <w:rPr>
          <w:rFonts w:ascii="Arial" w:hAnsi="Arial" w:cs="Arial"/>
        </w:rPr>
        <w:t xml:space="preserve">a severidad que las emergencias </w:t>
      </w:r>
      <w:r w:rsidRPr="00573AF1">
        <w:rPr>
          <w:rFonts w:ascii="Arial" w:hAnsi="Arial" w:cs="Arial"/>
        </w:rPr>
        <w:t xml:space="preserve">pueden ocasionar, ha decidido elaborar  un plan de emergencias encaminado a  proteger la integridad de las personas, así como los bienes materiales,  bajo la asesoría técnica y </w:t>
      </w:r>
      <w:r w:rsidRPr="00573AF1">
        <w:rPr>
          <w:rFonts w:ascii="Arial" w:hAnsi="Arial" w:cs="Arial"/>
        </w:rPr>
        <w:t>metodológica</w:t>
      </w:r>
      <w:r w:rsidRPr="00573AF1">
        <w:rPr>
          <w:rFonts w:ascii="Arial" w:hAnsi="Arial" w:cs="Arial"/>
        </w:rPr>
        <w:t xml:space="preserve"> de la - Administradora de Riesgos </w:t>
      </w:r>
      <w:r>
        <w:rPr>
          <w:rFonts w:ascii="Arial" w:hAnsi="Arial" w:cs="Arial"/>
        </w:rPr>
        <w:t>Laborales Liberty seguros</w:t>
      </w:r>
      <w:r>
        <w:rPr>
          <w:rFonts w:ascii="Arial" w:hAnsi="Arial" w:cs="Arial"/>
        </w:rPr>
        <w:t>.</w:t>
      </w:r>
    </w:p>
    <w:p w:rsidR="00015CD1" w:rsidRPr="00573AF1" w:rsidRDefault="00985000" w:rsidP="003B2C45">
      <w:pPr>
        <w:rPr>
          <w:rFonts w:ascii="Arial" w:hAnsi="Arial" w:cs="Arial"/>
        </w:rPr>
      </w:pPr>
    </w:p>
    <w:p w:rsidR="002A01FA" w:rsidRPr="00573AF1" w:rsidRDefault="00985000" w:rsidP="003B2C45">
      <w:pPr>
        <w:jc w:val="both"/>
        <w:rPr>
          <w:rFonts w:ascii="Arial" w:hAnsi="Arial" w:cs="Arial"/>
        </w:rPr>
      </w:pPr>
    </w:p>
    <w:p w:rsidR="002A01FA" w:rsidRPr="00573AF1" w:rsidRDefault="00985000" w:rsidP="003B2C45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Est</w:t>
      </w:r>
      <w:r w:rsidRPr="00573AF1">
        <w:rPr>
          <w:rFonts w:ascii="Arial" w:hAnsi="Arial" w:cs="Arial"/>
        </w:rPr>
        <w:t xml:space="preserve">e plan de emergencia </w:t>
      </w:r>
      <w:r w:rsidRPr="00573AF1">
        <w:rPr>
          <w:rFonts w:ascii="Arial" w:hAnsi="Arial" w:cs="Arial"/>
        </w:rPr>
        <w:t>está</w:t>
      </w:r>
      <w:r w:rsidRPr="00573AF1">
        <w:rPr>
          <w:rFonts w:ascii="Arial" w:hAnsi="Arial" w:cs="Arial"/>
        </w:rPr>
        <w:t xml:space="preserve"> destinado a prever los accidentes antes de que ocurran y se basa en un análisis de los riesgos que previamente se seleccionaron como los más probables de causar accidentes.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2A01FA" w:rsidRPr="00573AF1" w:rsidRDefault="00985000" w:rsidP="00D43C3B">
      <w:pPr>
        <w:rPr>
          <w:rFonts w:ascii="Arial" w:hAnsi="Arial" w:cs="Arial"/>
        </w:rPr>
      </w:pPr>
    </w:p>
    <w:p w:rsidR="002A01FA" w:rsidRPr="00573AF1" w:rsidRDefault="00985000" w:rsidP="002A01FA">
      <w:pPr>
        <w:rPr>
          <w:rFonts w:ascii="Arial" w:hAnsi="Arial" w:cs="Arial"/>
        </w:rPr>
      </w:pPr>
    </w:p>
    <w:p w:rsidR="002A01FA" w:rsidRPr="00573AF1" w:rsidRDefault="00985000" w:rsidP="00D43C3B">
      <w:pPr>
        <w:rPr>
          <w:rFonts w:ascii="Arial" w:hAnsi="Arial" w:cs="Arial"/>
        </w:rPr>
      </w:pPr>
    </w:p>
    <w:p w:rsidR="00D43C3B" w:rsidRDefault="00985000" w:rsidP="00677CEB">
      <w:pPr>
        <w:jc w:val="center"/>
        <w:rPr>
          <w:rFonts w:ascii="Arial" w:hAnsi="Arial" w:cs="Arial"/>
        </w:rPr>
      </w:pPr>
      <w:r w:rsidRPr="00573AF1">
        <w:rPr>
          <w:rFonts w:ascii="Arial" w:hAnsi="Arial" w:cs="Arial"/>
        </w:rPr>
        <w:t>PRESENTACIÓN</w:t>
      </w:r>
    </w:p>
    <w:p w:rsidR="006A590F" w:rsidRPr="006A590F" w:rsidRDefault="00985000" w:rsidP="006A590F"/>
    <w:p w:rsidR="00D43C3B" w:rsidRPr="00573AF1" w:rsidRDefault="00985000" w:rsidP="00D66E31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Este plan pretende dar las pautas y cri</w:t>
      </w:r>
      <w:r w:rsidRPr="00573AF1">
        <w:rPr>
          <w:rFonts w:ascii="Arial" w:hAnsi="Arial" w:cs="Arial"/>
        </w:rPr>
        <w:t>terios para que</w:t>
      </w:r>
      <w:r>
        <w:rPr>
          <w:rFonts w:ascii="Arial" w:hAnsi="Arial" w:cs="Arial"/>
        </w:rPr>
        <w:t xml:space="preserve"> La INSTITUCION UNIVERSITARIA ANTONIO JOSE CAMACHO SEDE AV. 6N</w:t>
      </w:r>
      <w:r w:rsidRPr="00573AF1">
        <w:rPr>
          <w:rFonts w:ascii="Arial" w:hAnsi="Arial" w:cs="Arial"/>
        </w:rPr>
        <w:t xml:space="preserve"> ubicada en la ciudad de</w:t>
      </w:r>
      <w:r w:rsidRPr="00573AF1">
        <w:rPr>
          <w:rFonts w:ascii="Arial" w:hAnsi="Arial" w:cs="Arial"/>
        </w:rPr>
        <w:t xml:space="preserve"> CALI</w:t>
      </w:r>
      <w:r>
        <w:rPr>
          <w:rFonts w:ascii="Arial" w:hAnsi="Arial" w:cs="Arial"/>
        </w:rPr>
        <w:t xml:space="preserve"> pueda</w:t>
      </w:r>
      <w:r w:rsidRPr="00573AF1">
        <w:rPr>
          <w:rFonts w:ascii="Arial" w:hAnsi="Arial" w:cs="Arial"/>
        </w:rPr>
        <w:t xml:space="preserve"> administrar en forma eficaz el “PLAN DE PREVENCIÓN Y PREPARACIÓN PARA EMERGENCIAS” relacionados con las exigencias  propias de la empresa, buscando superar el cumplimiento de la Ley para convertirlos en un verdadero desarrollo empresarial, enmarcando dent</w:t>
      </w:r>
      <w:r w:rsidRPr="00573AF1">
        <w:rPr>
          <w:rFonts w:ascii="Arial" w:hAnsi="Arial" w:cs="Arial"/>
        </w:rPr>
        <w:t>ro del  concepto de la calidad total y la teoría de la “Administración de Riesgos”.  Conceptos que actualmente tienen mayor fuerza en las organizaciones, ya que protegen integralmente la compañía.</w:t>
      </w:r>
    </w:p>
    <w:p w:rsidR="00D43C3B" w:rsidRDefault="00985000" w:rsidP="00D66E31">
      <w:pPr>
        <w:jc w:val="both"/>
        <w:rPr>
          <w:rFonts w:ascii="Arial" w:hAnsi="Arial" w:cs="Arial"/>
        </w:rPr>
      </w:pPr>
    </w:p>
    <w:p w:rsidR="00C13A70" w:rsidRDefault="00985000" w:rsidP="00D66E31">
      <w:pPr>
        <w:jc w:val="both"/>
        <w:rPr>
          <w:rFonts w:ascii="Arial" w:hAnsi="Arial" w:cs="Arial"/>
        </w:rPr>
      </w:pPr>
    </w:p>
    <w:p w:rsidR="00C13A70" w:rsidRDefault="00985000" w:rsidP="00D66E31">
      <w:pPr>
        <w:jc w:val="both"/>
        <w:rPr>
          <w:rFonts w:ascii="Arial" w:hAnsi="Arial" w:cs="Arial"/>
        </w:rPr>
      </w:pPr>
    </w:p>
    <w:p w:rsidR="00C13A70" w:rsidRDefault="00985000" w:rsidP="00D66E31">
      <w:pPr>
        <w:jc w:val="both"/>
        <w:rPr>
          <w:rFonts w:ascii="Arial" w:hAnsi="Arial" w:cs="Arial"/>
        </w:rPr>
      </w:pPr>
    </w:p>
    <w:p w:rsidR="00C13A70" w:rsidRPr="00573AF1" w:rsidRDefault="00985000" w:rsidP="00D66E31">
      <w:pPr>
        <w:jc w:val="both"/>
        <w:rPr>
          <w:rFonts w:ascii="Arial" w:hAnsi="Arial" w:cs="Arial"/>
        </w:rPr>
      </w:pPr>
    </w:p>
    <w:p w:rsidR="00D43C3B" w:rsidRDefault="00985000" w:rsidP="001C6A8F">
      <w:pPr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>MARCO LEGAL</w:t>
      </w:r>
    </w:p>
    <w:p w:rsidR="003B2340" w:rsidRPr="003B2340" w:rsidRDefault="00985000" w:rsidP="003B2340">
      <w:pPr>
        <w:rPr>
          <w:rFonts w:ascii="Arial" w:hAnsi="Arial"/>
          <w:b/>
        </w:rPr>
      </w:pPr>
      <w:r w:rsidRPr="003B2340">
        <w:rPr>
          <w:rFonts w:ascii="Arial" w:hAnsi="Arial"/>
          <w:b/>
        </w:rPr>
        <w:t>DECLARACION UNIVERSAL DE LOS DERECHOS HUMA</w:t>
      </w:r>
      <w:r w:rsidRPr="003B2340">
        <w:rPr>
          <w:rFonts w:ascii="Arial" w:hAnsi="Arial"/>
          <w:b/>
        </w:rPr>
        <w:t>NOS  ONU DE DICIEMBRE DE 1948.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Artículo 3</w:t>
      </w:r>
      <w:r w:rsidRPr="003B2340">
        <w:rPr>
          <w:rFonts w:ascii="Arial" w:hAnsi="Arial"/>
        </w:rPr>
        <w:tab/>
        <w:t>Todo individuo tiene derecho a la vida, a  la libertad y a la seguridad de su persona.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rPr>
          <w:rFonts w:ascii="Arial" w:hAnsi="Arial"/>
        </w:rPr>
      </w:pPr>
      <w:r w:rsidRPr="003B2340">
        <w:rPr>
          <w:rFonts w:ascii="Arial" w:hAnsi="Arial"/>
        </w:rPr>
        <w:t>LEY  NOVENA, ENERO DE 1979 DE LA PRESIDENCIA DE LA REPÚBLICA</w:t>
      </w:r>
    </w:p>
    <w:p w:rsidR="003B2340" w:rsidRPr="003B2340" w:rsidRDefault="00985000" w:rsidP="003B2340">
      <w:pPr>
        <w:rPr>
          <w:rFonts w:ascii="Arial" w:hAnsi="Arial"/>
        </w:rPr>
      </w:pPr>
    </w:p>
    <w:p w:rsidR="003B2340" w:rsidRPr="006A590F" w:rsidRDefault="00985000" w:rsidP="003B2340">
      <w:pPr>
        <w:rPr>
          <w:rFonts w:ascii="Arial" w:hAnsi="Arial"/>
        </w:rPr>
      </w:pPr>
      <w:r w:rsidRPr="006A590F">
        <w:rPr>
          <w:rFonts w:ascii="Arial" w:hAnsi="Arial"/>
        </w:rPr>
        <w:t>Artículo 80</w:t>
      </w:r>
      <w:r w:rsidRPr="006A590F">
        <w:rPr>
          <w:rFonts w:ascii="Arial" w:hAnsi="Arial"/>
        </w:rPr>
        <w:tab/>
      </w:r>
      <w:r w:rsidRPr="006A590F">
        <w:rPr>
          <w:rFonts w:ascii="Arial" w:hAnsi="Arial"/>
        </w:rPr>
        <w:t xml:space="preserve">Para reservar, conservar y mejorar la salud de los </w:t>
      </w:r>
      <w:r w:rsidRPr="006A590F">
        <w:rPr>
          <w:rFonts w:ascii="Arial" w:hAnsi="Arial"/>
        </w:rPr>
        <w:t>individuos en sus ocupaciones, la presente ley establecer normas tendientes a:</w:t>
      </w:r>
    </w:p>
    <w:p w:rsidR="003B2340" w:rsidRPr="006A590F" w:rsidRDefault="00985000" w:rsidP="003B2340">
      <w:pPr>
        <w:rPr>
          <w:rFonts w:ascii="Arial" w:hAnsi="Arial"/>
        </w:rPr>
      </w:pPr>
    </w:p>
    <w:p w:rsidR="003B2340" w:rsidRPr="006A590F" w:rsidRDefault="00985000" w:rsidP="003B2340">
      <w:pPr>
        <w:rPr>
          <w:rFonts w:ascii="Arial" w:hAnsi="Arial"/>
        </w:rPr>
      </w:pPr>
      <w:r w:rsidRPr="006A590F">
        <w:rPr>
          <w:rFonts w:ascii="Arial" w:hAnsi="Arial"/>
        </w:rPr>
        <w:t>Literal b.</w:t>
      </w:r>
      <w:r w:rsidRPr="006A590F">
        <w:rPr>
          <w:rFonts w:ascii="Arial" w:hAnsi="Arial"/>
        </w:rPr>
        <w:tab/>
      </w:r>
      <w:r w:rsidRPr="006A590F">
        <w:rPr>
          <w:rFonts w:ascii="Arial" w:hAnsi="Arial"/>
        </w:rPr>
        <w:t>Proteger a la persona contra riesgos relacionado con agentes físicos, químicos, biológicos, orgánicos, mecánicos y otros que puedan afectar la salud individual o col</w:t>
      </w:r>
      <w:r w:rsidRPr="006A590F">
        <w:rPr>
          <w:rFonts w:ascii="Arial" w:hAnsi="Arial"/>
        </w:rPr>
        <w:t>ectiva en</w:t>
      </w:r>
      <w:r>
        <w:rPr>
          <w:rFonts w:ascii="Arial" w:hAnsi="Arial"/>
        </w:rPr>
        <w:t>.</w:t>
      </w:r>
      <w:r w:rsidRPr="006A590F">
        <w:rPr>
          <w:rFonts w:ascii="Arial" w:hAnsi="Arial"/>
        </w:rPr>
        <w:t xml:space="preserve"> los lugares de trabajo.</w:t>
      </w:r>
    </w:p>
    <w:p w:rsidR="003B2340" w:rsidRPr="006A590F" w:rsidRDefault="00985000" w:rsidP="003B2340">
      <w:pPr>
        <w:rPr>
          <w:rFonts w:ascii="Arial" w:hAnsi="Arial"/>
        </w:rPr>
      </w:pPr>
    </w:p>
    <w:p w:rsidR="003B2340" w:rsidRPr="006A590F" w:rsidRDefault="00985000" w:rsidP="003B2340">
      <w:pPr>
        <w:rPr>
          <w:rFonts w:ascii="Arial" w:hAnsi="Arial"/>
        </w:rPr>
      </w:pPr>
      <w:r w:rsidRPr="006A590F">
        <w:rPr>
          <w:rFonts w:ascii="Arial" w:hAnsi="Arial"/>
        </w:rPr>
        <w:t>Literal e.</w:t>
      </w:r>
      <w:r w:rsidRPr="006A590F">
        <w:rPr>
          <w:rFonts w:ascii="Arial" w:hAnsi="Arial"/>
        </w:rPr>
        <w:tab/>
      </w:r>
      <w:r w:rsidRPr="006A590F">
        <w:rPr>
          <w:rFonts w:ascii="Arial" w:hAnsi="Arial"/>
        </w:rPr>
        <w:t xml:space="preserve">Protegen a los trabajadores y la población contra los riesgos para la salud provenientes de la producción, almacenamiento, transporte, expendio, uso y disposición de sustancias peligrosas para la salud </w:t>
      </w:r>
      <w:r w:rsidRPr="006A590F">
        <w:rPr>
          <w:rFonts w:ascii="Arial" w:hAnsi="Arial"/>
        </w:rPr>
        <w:t>pública.</w:t>
      </w:r>
    </w:p>
    <w:p w:rsidR="003B2340" w:rsidRPr="006A590F" w:rsidRDefault="00985000" w:rsidP="003B2340">
      <w:pPr>
        <w:rPr>
          <w:rFonts w:ascii="Arial" w:hAnsi="Arial"/>
        </w:rPr>
      </w:pPr>
    </w:p>
    <w:p w:rsidR="003B2340" w:rsidRPr="006A590F" w:rsidRDefault="00985000" w:rsidP="003B2340">
      <w:pPr>
        <w:rPr>
          <w:rFonts w:ascii="Arial" w:hAnsi="Arial"/>
        </w:rPr>
      </w:pPr>
      <w:r w:rsidRPr="006A590F">
        <w:rPr>
          <w:rFonts w:ascii="Arial" w:hAnsi="Arial"/>
        </w:rPr>
        <w:t>Artículo 96</w:t>
      </w:r>
      <w:r w:rsidRPr="006A590F">
        <w:rPr>
          <w:rFonts w:ascii="Arial" w:hAnsi="Arial"/>
        </w:rPr>
        <w:tab/>
      </w:r>
      <w:r w:rsidRPr="006A590F">
        <w:rPr>
          <w:rFonts w:ascii="Arial" w:hAnsi="Arial"/>
        </w:rPr>
        <w:t>Todos los locales de trabajo tendrán puertas de salida en número suficientes y de características apropiadas para facilitar la evacuación de personal en caso de emergencia o desastre, las cuales no</w:t>
      </w:r>
      <w:r w:rsidRPr="003B2340">
        <w:rPr>
          <w:rFonts w:ascii="Arial" w:hAnsi="Arial"/>
        </w:rPr>
        <w:t xml:space="preserve"> </w:t>
      </w:r>
      <w:r w:rsidRPr="006A590F">
        <w:rPr>
          <w:rFonts w:ascii="Arial" w:hAnsi="Arial"/>
        </w:rPr>
        <w:t>podrán mantenerse obstruidas</w:t>
      </w:r>
      <w:r w:rsidRPr="003B2340">
        <w:rPr>
          <w:rFonts w:ascii="Arial" w:hAnsi="Arial"/>
        </w:rPr>
        <w:t xml:space="preserve"> </w:t>
      </w:r>
      <w:r w:rsidRPr="006A590F">
        <w:rPr>
          <w:rFonts w:ascii="Arial" w:hAnsi="Arial"/>
        </w:rPr>
        <w:t>o con s</w:t>
      </w:r>
      <w:r w:rsidRPr="006A590F">
        <w:rPr>
          <w:rFonts w:ascii="Arial" w:hAnsi="Arial"/>
        </w:rPr>
        <w:t>eguro durante las jornadas de trabajo. Las vías de acceso a las salidas estarán claramente señalizadas.</w:t>
      </w:r>
    </w:p>
    <w:p w:rsidR="003B2340" w:rsidRPr="003B2340" w:rsidRDefault="00985000" w:rsidP="003B2340">
      <w:pPr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  <w:b/>
        </w:rPr>
      </w:pPr>
      <w:r w:rsidRPr="003B2340">
        <w:rPr>
          <w:rFonts w:ascii="Arial" w:hAnsi="Arial"/>
          <w:b/>
        </w:rPr>
        <w:t>RESOLUCION 1016, MARZO DE 1989 MISTERIO DE TRABAJO Y SEGURIDAD SOCIAL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Artículo 10</w:t>
      </w:r>
      <w:r w:rsidRPr="003B2340">
        <w:rPr>
          <w:rFonts w:ascii="Arial" w:hAnsi="Arial"/>
        </w:rPr>
        <w:tab/>
        <w:t>Los subprogramas de medicina preventiva y del trabajo, tienen como f</w:t>
      </w:r>
      <w:r w:rsidRPr="003B2340">
        <w:rPr>
          <w:rFonts w:ascii="Arial" w:hAnsi="Arial"/>
        </w:rPr>
        <w:t>inalidad principal la promoción, prevención y control de la salud del trabajador, protegiéndolo de factores de riesgo ocupacionales; ubicándolo en un sitio acorde a sus condiciones Psico-fisiológicas y manteniéndolo en aptitud de trabajo.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Numeral 7</w:t>
      </w:r>
      <w:r w:rsidRPr="003B2340">
        <w:rPr>
          <w:rFonts w:ascii="Arial" w:hAnsi="Arial"/>
        </w:rPr>
        <w:tab/>
        <w:t>Organi</w:t>
      </w:r>
      <w:r w:rsidRPr="003B2340">
        <w:rPr>
          <w:rFonts w:ascii="Arial" w:hAnsi="Arial"/>
        </w:rPr>
        <w:t>zar e implementar un servicio oportuno y eficiente de primeros auxilios.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Artículo 11</w:t>
      </w:r>
      <w:r w:rsidRPr="003B2340">
        <w:rPr>
          <w:rFonts w:ascii="Arial" w:hAnsi="Arial"/>
        </w:rPr>
        <w:tab/>
        <w:t>El subprograma de Higiene y Seguridad Ind., Tiene como objeto la identificación, reco</w:t>
      </w:r>
      <w:r>
        <w:rPr>
          <w:rFonts w:ascii="Arial" w:hAnsi="Arial"/>
        </w:rPr>
        <w:t>no</w:t>
      </w:r>
      <w:r w:rsidRPr="003B2340">
        <w:rPr>
          <w:rFonts w:ascii="Arial" w:hAnsi="Arial"/>
        </w:rPr>
        <w:t>cimiento, evaluación y control de los factores ambientales que se originen en los l</w:t>
      </w:r>
      <w:r w:rsidRPr="003B2340">
        <w:rPr>
          <w:rFonts w:ascii="Arial" w:hAnsi="Arial"/>
        </w:rPr>
        <w:t>ugares de trabajo y que puedan afectar la salud de los trabajadores.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lastRenderedPageBreak/>
        <w:t>Numeral 11</w:t>
      </w:r>
      <w:r w:rsidRPr="003B2340">
        <w:rPr>
          <w:rFonts w:ascii="Arial" w:hAnsi="Arial"/>
        </w:rPr>
        <w:tab/>
        <w:t xml:space="preserve">Inspeccionar periódicamente las redes e instalaciones eléctricas locativas, de </w:t>
      </w:r>
      <w:r w:rsidRPr="003B2340">
        <w:rPr>
          <w:rFonts w:ascii="Arial" w:hAnsi="Arial"/>
        </w:rPr>
        <w:t>maquinaria</w:t>
      </w:r>
      <w:r w:rsidRPr="003B2340">
        <w:rPr>
          <w:rFonts w:ascii="Arial" w:hAnsi="Arial"/>
        </w:rPr>
        <w:t>, equipos y herramientas, para controlar los riegos de electrocución y los peligros de</w:t>
      </w:r>
      <w:r w:rsidRPr="003B2340">
        <w:rPr>
          <w:rFonts w:ascii="Arial" w:hAnsi="Arial"/>
        </w:rPr>
        <w:t xml:space="preserve"> incendio.</w:t>
      </w:r>
    </w:p>
    <w:p w:rsidR="003B2340" w:rsidRPr="003B2340" w:rsidRDefault="00985000" w:rsidP="003B2340">
      <w:pPr>
        <w:rPr>
          <w:rFonts w:ascii="Arial" w:hAnsi="Arial"/>
        </w:rPr>
      </w:pPr>
    </w:p>
    <w:p w:rsidR="003B2340" w:rsidRPr="003B2340" w:rsidRDefault="00985000" w:rsidP="003B2340">
      <w:pPr>
        <w:rPr>
          <w:rFonts w:ascii="Arial" w:hAnsi="Arial"/>
        </w:rPr>
      </w:pPr>
      <w:r w:rsidRPr="003B2340">
        <w:rPr>
          <w:rFonts w:ascii="Arial" w:hAnsi="Arial"/>
          <w:b/>
        </w:rPr>
        <w:t>Numeral 18</w:t>
      </w:r>
      <w:r w:rsidRPr="003B2340">
        <w:rPr>
          <w:rFonts w:ascii="Arial" w:hAnsi="Arial"/>
        </w:rPr>
        <w:tab/>
        <w:t>Organizar y desarrollar un plan de emergencias teniendo en cuenta las siguientes ramas:</w:t>
      </w:r>
    </w:p>
    <w:p w:rsidR="003B2340" w:rsidRPr="003B2340" w:rsidRDefault="00985000" w:rsidP="003B2340">
      <w:pPr>
        <w:rPr>
          <w:rFonts w:ascii="Arial" w:hAnsi="Arial"/>
        </w:rPr>
      </w:pPr>
    </w:p>
    <w:p w:rsidR="003B2340" w:rsidRPr="003B2340" w:rsidRDefault="00985000" w:rsidP="00952695">
      <w:pPr>
        <w:numPr>
          <w:ilvl w:val="0"/>
          <w:numId w:val="1"/>
        </w:numPr>
        <w:ind w:left="0" w:firstLine="0"/>
        <w:jc w:val="both"/>
        <w:rPr>
          <w:rFonts w:ascii="Arial" w:hAnsi="Arial"/>
          <w:b/>
        </w:rPr>
      </w:pPr>
      <w:r w:rsidRPr="003B2340">
        <w:rPr>
          <w:rFonts w:ascii="Arial" w:hAnsi="Arial"/>
          <w:b/>
        </w:rPr>
        <w:t>RAMA PREVENTIVA:</w:t>
      </w: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  <w:r w:rsidRPr="003B2340">
        <w:rPr>
          <w:rFonts w:ascii="Arial" w:hAnsi="Arial"/>
        </w:rPr>
        <w:t>Aplicación de las normas legales y técnicas sobre Combustibles, Equipos Eléctricos, Fuentes de Calor y Sustancias Peligrosas p</w:t>
      </w:r>
      <w:r w:rsidRPr="003B2340">
        <w:rPr>
          <w:rFonts w:ascii="Arial" w:hAnsi="Arial"/>
        </w:rPr>
        <w:t>ropias de la actividad económica de su empresa.</w:t>
      </w:r>
    </w:p>
    <w:p w:rsidR="003B2340" w:rsidRDefault="00985000" w:rsidP="003B2340">
      <w:pPr>
        <w:tabs>
          <w:tab w:val="num" w:pos="0"/>
        </w:tabs>
        <w:rPr>
          <w:rFonts w:ascii="Arial" w:hAnsi="Arial"/>
        </w:rPr>
      </w:pPr>
    </w:p>
    <w:p w:rsidR="003B024C" w:rsidRPr="003B2340" w:rsidRDefault="00985000" w:rsidP="003B2340">
      <w:pPr>
        <w:tabs>
          <w:tab w:val="num" w:pos="0"/>
        </w:tabs>
        <w:rPr>
          <w:rFonts w:ascii="Arial" w:hAnsi="Arial"/>
        </w:rPr>
      </w:pPr>
    </w:p>
    <w:p w:rsidR="003B2340" w:rsidRPr="003B2340" w:rsidRDefault="00985000" w:rsidP="00952695">
      <w:pPr>
        <w:numPr>
          <w:ilvl w:val="0"/>
          <w:numId w:val="1"/>
        </w:numPr>
        <w:ind w:left="0" w:firstLine="0"/>
        <w:rPr>
          <w:rFonts w:ascii="Arial" w:hAnsi="Arial"/>
          <w:b/>
        </w:rPr>
      </w:pPr>
      <w:r w:rsidRPr="003B2340">
        <w:rPr>
          <w:rFonts w:ascii="Arial" w:hAnsi="Arial"/>
          <w:b/>
        </w:rPr>
        <w:t>RAMA PASIVA O ESTRUCTURAL:</w:t>
      </w: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  <w:r w:rsidRPr="003B2340">
        <w:rPr>
          <w:rFonts w:ascii="Arial" w:hAnsi="Arial"/>
        </w:rPr>
        <w:t xml:space="preserve">Diseño y construcción de edificaciones  con materiales resistentes, vías de salida suficientes y adecuadas para la evacuación, de acuerdo con los riegos existentes y número de </w:t>
      </w:r>
      <w:r w:rsidRPr="003B2340">
        <w:rPr>
          <w:rFonts w:ascii="Arial" w:hAnsi="Arial"/>
        </w:rPr>
        <w:t>trabajadores.</w:t>
      </w: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</w:p>
    <w:p w:rsidR="003B2340" w:rsidRPr="003B2340" w:rsidRDefault="00985000" w:rsidP="00952695">
      <w:pPr>
        <w:numPr>
          <w:ilvl w:val="0"/>
          <w:numId w:val="1"/>
        </w:numPr>
        <w:ind w:left="0" w:firstLine="0"/>
        <w:rPr>
          <w:rFonts w:ascii="Arial" w:hAnsi="Arial"/>
          <w:b/>
        </w:rPr>
      </w:pPr>
      <w:r w:rsidRPr="003B2340">
        <w:rPr>
          <w:rFonts w:ascii="Arial" w:hAnsi="Arial"/>
          <w:b/>
        </w:rPr>
        <w:t>RAMA ACTIVA O CONTROL DE LAS EMERGENCIAS</w:t>
      </w: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  <w:r w:rsidRPr="003B2340">
        <w:rPr>
          <w:rFonts w:ascii="Arial" w:hAnsi="Arial"/>
        </w:rPr>
        <w:t>Conformación y organización de brigadas, (Selección, Capacitación, Planes de Emergencia y Evacuación), sistema de detección, alarma comunicación, selección y distribución de equipos de control</w:t>
      </w:r>
      <w:r>
        <w:rPr>
          <w:rFonts w:ascii="Arial" w:hAnsi="Arial"/>
        </w:rPr>
        <w:t xml:space="preserve"> de inc</w:t>
      </w:r>
      <w:r>
        <w:rPr>
          <w:rFonts w:ascii="Arial" w:hAnsi="Arial"/>
        </w:rPr>
        <w:t>endios</w:t>
      </w:r>
      <w:r w:rsidRPr="003B2340">
        <w:rPr>
          <w:rFonts w:ascii="Arial" w:hAnsi="Arial"/>
        </w:rPr>
        <w:t xml:space="preserve"> fijo</w:t>
      </w:r>
      <w:r>
        <w:rPr>
          <w:rFonts w:ascii="Arial" w:hAnsi="Arial"/>
        </w:rPr>
        <w:t>s</w:t>
      </w:r>
      <w:r w:rsidRPr="003B2340">
        <w:rPr>
          <w:rFonts w:ascii="Arial" w:hAnsi="Arial"/>
        </w:rPr>
        <w:t xml:space="preserve"> o portátiles (manuales o automáticos), inspección, señalización y mantenimiento de los sistemas de control.</w:t>
      </w:r>
    </w:p>
    <w:p w:rsidR="003B2340" w:rsidRPr="003B2340" w:rsidRDefault="00985000" w:rsidP="003B2340">
      <w:pPr>
        <w:tabs>
          <w:tab w:val="num" w:pos="0"/>
        </w:tabs>
        <w:rPr>
          <w:rFonts w:ascii="Arial" w:hAnsi="Arial"/>
        </w:rPr>
      </w:pPr>
    </w:p>
    <w:p w:rsidR="003B2340" w:rsidRPr="003B2340" w:rsidRDefault="00985000" w:rsidP="003B2340">
      <w:pPr>
        <w:tabs>
          <w:tab w:val="num" w:pos="0"/>
        </w:tabs>
        <w:jc w:val="both"/>
        <w:rPr>
          <w:rFonts w:ascii="Arial" w:hAnsi="Arial"/>
          <w:b/>
        </w:rPr>
      </w:pPr>
      <w:r w:rsidRPr="003B2340">
        <w:rPr>
          <w:rFonts w:ascii="Arial" w:hAnsi="Arial"/>
          <w:b/>
        </w:rPr>
        <w:t>DECRETO 1295 DE JUNIO 22 DE 1.994 DEL MINISTERIO DE TRABAJO Y SEGURIDAD SOCIAL.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 xml:space="preserve">Artículo 35 </w:t>
      </w:r>
      <w:r w:rsidRPr="003B2340">
        <w:rPr>
          <w:rFonts w:ascii="Arial" w:hAnsi="Arial"/>
        </w:rPr>
        <w:t>La afiliación al sistema General de Riesg</w:t>
      </w:r>
      <w:r w:rsidRPr="003B2340">
        <w:rPr>
          <w:rFonts w:ascii="Arial" w:hAnsi="Arial"/>
        </w:rPr>
        <w:t>os Profesionales da derecho a la empresa afiliada a recibir por parte de la entidad Administradora de Riesgos Profesionales: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Literal b.</w:t>
      </w:r>
      <w:r w:rsidRPr="003B2340">
        <w:rPr>
          <w:rFonts w:ascii="Arial" w:hAnsi="Arial"/>
        </w:rPr>
        <w:tab/>
        <w:t>Capacitación básica para el montaje de la Brigada de Primeros Auxilios.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 xml:space="preserve">DECRETO 033 DE 1998. CODIGO NACIONAL DE SISMO </w:t>
      </w:r>
      <w:r w:rsidRPr="003B2340">
        <w:rPr>
          <w:rFonts w:ascii="Arial" w:hAnsi="Arial"/>
          <w:b/>
        </w:rPr>
        <w:t>RESISTENCIA</w:t>
      </w:r>
      <w:r w:rsidRPr="003B2340">
        <w:rPr>
          <w:rFonts w:ascii="Arial" w:hAnsi="Arial"/>
        </w:rPr>
        <w:t>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</w:rPr>
        <w:t>Reglamenta las condiciones mínimas de sismo resistencia para las estructuras construidas como por construir</w:t>
      </w:r>
    </w:p>
    <w:p w:rsidR="003B2340" w:rsidRDefault="00985000" w:rsidP="003B2340">
      <w:pPr>
        <w:rPr>
          <w:rFonts w:ascii="Arial" w:hAnsi="Arial"/>
        </w:rPr>
      </w:pPr>
    </w:p>
    <w:p w:rsidR="00C13A70" w:rsidRPr="003B2340" w:rsidRDefault="00985000" w:rsidP="003B2340">
      <w:pPr>
        <w:rPr>
          <w:rFonts w:ascii="Arial" w:hAnsi="Arial"/>
        </w:rPr>
      </w:pPr>
    </w:p>
    <w:p w:rsidR="003B2340" w:rsidRPr="003B2340" w:rsidRDefault="00985000" w:rsidP="003B2340">
      <w:pPr>
        <w:rPr>
          <w:rFonts w:ascii="Arial" w:hAnsi="Arial"/>
          <w:b/>
        </w:rPr>
      </w:pPr>
      <w:bookmarkStart w:id="1" w:name="_Toc493923748"/>
      <w:r w:rsidRPr="003B2340">
        <w:rPr>
          <w:rFonts w:ascii="Arial" w:hAnsi="Arial"/>
          <w:b/>
        </w:rPr>
        <w:lastRenderedPageBreak/>
        <w:t>CODIGO SUSTANTIVO DEL TRABAJO</w:t>
      </w:r>
      <w:bookmarkEnd w:id="1"/>
    </w:p>
    <w:p w:rsidR="003B2340" w:rsidRPr="003B2340" w:rsidRDefault="00985000" w:rsidP="003B2340">
      <w:pPr>
        <w:jc w:val="both"/>
        <w:rPr>
          <w:rFonts w:ascii="Arial" w:hAnsi="Arial"/>
          <w:b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Artículo 205</w:t>
      </w:r>
      <w:r w:rsidRPr="003B2340">
        <w:rPr>
          <w:rFonts w:ascii="Arial" w:hAnsi="Arial"/>
        </w:rPr>
        <w:tab/>
      </w:r>
      <w:r w:rsidRPr="003B2340">
        <w:rPr>
          <w:rFonts w:ascii="Arial" w:hAnsi="Arial"/>
          <w:b/>
        </w:rPr>
        <w:t>Primeros Auxilios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1.</w:t>
      </w:r>
      <w:r w:rsidRPr="003B2340">
        <w:rPr>
          <w:rFonts w:ascii="Arial" w:hAnsi="Arial"/>
        </w:rPr>
        <w:t xml:space="preserve"> El patrono debe prestar al accidentado los primeros auxilios, aun cuando el accidente sea debido a provocación deliberada o culpa grave de la víctima.</w:t>
      </w:r>
    </w:p>
    <w:p w:rsidR="003B2340" w:rsidRPr="003B2340" w:rsidRDefault="00985000" w:rsidP="003B2340">
      <w:pPr>
        <w:jc w:val="both"/>
        <w:rPr>
          <w:rFonts w:ascii="Arial" w:hAnsi="Arial"/>
        </w:rPr>
      </w:pPr>
    </w:p>
    <w:p w:rsidR="003B2340" w:rsidRPr="003B2340" w:rsidRDefault="00985000" w:rsidP="003B2340">
      <w:pPr>
        <w:jc w:val="both"/>
        <w:rPr>
          <w:rFonts w:ascii="Arial" w:hAnsi="Arial"/>
        </w:rPr>
      </w:pPr>
      <w:r w:rsidRPr="003B2340">
        <w:rPr>
          <w:rFonts w:ascii="Arial" w:hAnsi="Arial"/>
          <w:b/>
        </w:rPr>
        <w:t>2.</w:t>
      </w:r>
      <w:r w:rsidRPr="003B2340">
        <w:rPr>
          <w:rFonts w:ascii="Arial" w:hAnsi="Arial"/>
        </w:rPr>
        <w:t xml:space="preserve"> Todo patrono debe tener en su establecimiento los mecanismos necesarios para las atenciones de urgen</w:t>
      </w:r>
      <w:r w:rsidRPr="003B2340">
        <w:rPr>
          <w:rFonts w:ascii="Arial" w:hAnsi="Arial"/>
        </w:rPr>
        <w:t>cias en caso de accidente o caso súbito de enfermedad, de acuerdo con la reglamentación que dicte la Oficina Nacional de Medicina e Higiene Industrial.</w:t>
      </w:r>
    </w:p>
    <w:p w:rsidR="006A590F" w:rsidRDefault="00985000" w:rsidP="0004048B">
      <w:pPr>
        <w:rPr>
          <w:rFonts w:ascii="Arial" w:hAnsi="Arial" w:cs="Arial"/>
          <w:lang w:val="es-ES"/>
        </w:rPr>
      </w:pPr>
      <w:bookmarkStart w:id="2" w:name="_Toc24285201"/>
    </w:p>
    <w:p w:rsidR="0004048B" w:rsidRPr="0004048B" w:rsidRDefault="00985000" w:rsidP="0004048B">
      <w:pPr>
        <w:rPr>
          <w:rFonts w:ascii="Arial" w:hAnsi="Arial" w:cs="Arial"/>
          <w:lang w:val="es-ES"/>
        </w:rPr>
      </w:pPr>
      <w:r w:rsidRPr="0004048B">
        <w:rPr>
          <w:rFonts w:ascii="Arial" w:hAnsi="Arial" w:cs="Arial"/>
          <w:lang w:val="es-ES"/>
        </w:rPr>
        <w:t>Marco Conceptual</w:t>
      </w:r>
      <w:bookmarkEnd w:id="2"/>
    </w:p>
    <w:p w:rsidR="0004048B" w:rsidRPr="0004048B" w:rsidRDefault="00985000" w:rsidP="0004048B">
      <w:pPr>
        <w:jc w:val="both"/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 xml:space="preserve">A continuación se relacionan algunos términos con el fin de facilitar el </w:t>
      </w:r>
      <w:r w:rsidRPr="0004048B">
        <w:rPr>
          <w:rFonts w:ascii="Arial" w:hAnsi="Arial" w:cs="Arial"/>
        </w:rPr>
        <w:t>entendimiento de este Plan de Emergencias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Contingencia:</w:t>
      </w:r>
      <w:r w:rsidRPr="0004048B">
        <w:rPr>
          <w:rFonts w:ascii="Arial" w:hAnsi="Arial" w:cs="Arial"/>
        </w:rPr>
        <w:t xml:space="preserve"> Evento que tiene la posibilidad de ocurrencia o no-ocurrencia.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Emergencia:</w:t>
      </w:r>
      <w:r w:rsidRPr="0004048B">
        <w:rPr>
          <w:rFonts w:ascii="Arial" w:hAnsi="Arial" w:cs="Arial"/>
        </w:rPr>
        <w:t xml:space="preserve"> Evento que se tiene calculado que sobrevenga.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Posibilidad:</w:t>
      </w:r>
      <w:r w:rsidRPr="0004048B">
        <w:rPr>
          <w:rFonts w:ascii="Arial" w:hAnsi="Arial" w:cs="Arial"/>
        </w:rPr>
        <w:tab/>
        <w:t>Que se puede ejecutar, existir u ocurrir, el evento reconocido.</w:t>
      </w:r>
      <w:r w:rsidRPr="0004048B">
        <w:rPr>
          <w:rFonts w:ascii="Arial" w:hAnsi="Arial" w:cs="Arial"/>
        </w:rPr>
        <w:t xml:space="preserve"> Se analiza desde el punto de vista cualitativo, como por ej. Bajo, Medio o Alto.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Probabilidad:</w:t>
      </w:r>
      <w:r w:rsidRPr="000404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Inm</w:t>
      </w:r>
      <w:r w:rsidRPr="0004048B">
        <w:rPr>
          <w:rFonts w:ascii="Arial" w:hAnsi="Arial" w:cs="Arial"/>
        </w:rPr>
        <w:t>inente ocurrencia del evento, sin especificar el tiempo. El sistema de valoración está dado desde la cuantificación de la escala de posibilidad.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Emergencia</w:t>
      </w:r>
      <w:r w:rsidRPr="0004048B">
        <w:rPr>
          <w:rFonts w:ascii="Arial" w:hAnsi="Arial" w:cs="Arial"/>
        </w:rPr>
        <w:t xml:space="preserve"> incipiente:</w:t>
      </w:r>
      <w:r w:rsidRPr="0004048B">
        <w:rPr>
          <w:rFonts w:ascii="Arial" w:hAnsi="Arial" w:cs="Arial"/>
        </w:rPr>
        <w:t xml:space="preserve"> Evento que puede ser controlado por un grupo con entrenamiento básico y con equipos disponibles en el área de acuerdo al riesgo.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Emergencia interna:</w:t>
      </w:r>
      <w:r w:rsidRPr="0004048B">
        <w:rPr>
          <w:rFonts w:ascii="Arial" w:hAnsi="Arial" w:cs="Arial"/>
        </w:rPr>
        <w:t xml:space="preserve"> Es Aquel evento que ocurre, comprometiendo gran parte de la entidad involucrada, requiriendo </w:t>
      </w:r>
      <w:r w:rsidRPr="0004048B">
        <w:rPr>
          <w:rFonts w:ascii="Arial" w:hAnsi="Arial" w:cs="Arial"/>
        </w:rPr>
        <w:t>de personal especializado para su atención.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Emergencia general:</w:t>
      </w:r>
      <w:r w:rsidRPr="0004048B">
        <w:rPr>
          <w:rFonts w:ascii="Arial" w:hAnsi="Arial" w:cs="Arial"/>
        </w:rPr>
        <w:t xml:space="preserve"> Es aquel evento que ocurre dentro de la entidad y que, además, amenaza instituciones vecinas.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Vulnerabilidad:</w:t>
      </w:r>
      <w:r w:rsidRPr="0004048B">
        <w:rPr>
          <w:rFonts w:ascii="Arial" w:hAnsi="Arial" w:cs="Arial"/>
        </w:rPr>
        <w:t xml:space="preserve"> Debilidad presentada ante un evento que puede causar afectación.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Gravedad:</w:t>
      </w:r>
      <w:r w:rsidRPr="0004048B">
        <w:rPr>
          <w:rFonts w:ascii="Arial" w:hAnsi="Arial" w:cs="Arial"/>
        </w:rPr>
        <w:t xml:space="preserve"> Grad</w:t>
      </w:r>
      <w:r w:rsidRPr="0004048B">
        <w:rPr>
          <w:rFonts w:ascii="Arial" w:hAnsi="Arial" w:cs="Arial"/>
        </w:rPr>
        <w:t>o de afectación resultante de un evento.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Comité de emergencias:</w:t>
      </w:r>
      <w:r w:rsidRPr="0004048B">
        <w:rPr>
          <w:rFonts w:ascii="Arial" w:hAnsi="Arial" w:cs="Arial"/>
        </w:rPr>
        <w:t xml:space="preserve"> Grupo administrativo de las emergencias antes, durante y después de los eventos; responsable de organizar planear y poner en funcionamiento el plan de emergencias.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Brigada de Emergencias:</w:t>
      </w:r>
      <w:r w:rsidRPr="0004048B">
        <w:rPr>
          <w:rFonts w:ascii="Arial" w:hAnsi="Arial" w:cs="Arial"/>
        </w:rPr>
        <w:t xml:space="preserve"> Grupo operativo con entrenamiento para atender emergencias incipientes.</w:t>
      </w:r>
    </w:p>
    <w:p w:rsidR="0004048B" w:rsidRPr="0004048B" w:rsidRDefault="00985000" w:rsidP="0004048B">
      <w:pPr>
        <w:rPr>
          <w:rFonts w:ascii="Arial" w:hAnsi="Arial" w:cs="Arial"/>
        </w:rPr>
      </w:pPr>
    </w:p>
    <w:p w:rsidR="0004048B" w:rsidRP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Dotación para atención de emergencias:</w:t>
      </w:r>
      <w:r w:rsidRPr="0004048B">
        <w:rPr>
          <w:rFonts w:ascii="Arial" w:hAnsi="Arial" w:cs="Arial"/>
        </w:rPr>
        <w:t xml:space="preserve"> Vestimenta que sirve de protección al grupo operativo que enfrenta la emergencia.</w:t>
      </w:r>
    </w:p>
    <w:p w:rsidR="0004048B" w:rsidRPr="0004048B" w:rsidRDefault="00985000" w:rsidP="0004048B">
      <w:pPr>
        <w:tabs>
          <w:tab w:val="left" w:pos="269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4048B" w:rsidRDefault="00985000" w:rsidP="0004048B">
      <w:pPr>
        <w:rPr>
          <w:rFonts w:ascii="Arial" w:hAnsi="Arial" w:cs="Arial"/>
        </w:rPr>
      </w:pPr>
      <w:r w:rsidRPr="0004048B">
        <w:rPr>
          <w:rFonts w:ascii="Arial" w:hAnsi="Arial" w:cs="Arial"/>
        </w:rPr>
        <w:t>Equipos para atención de emergencias:</w:t>
      </w:r>
      <w:r w:rsidRPr="0004048B">
        <w:rPr>
          <w:rFonts w:ascii="Arial" w:hAnsi="Arial" w:cs="Arial"/>
        </w:rPr>
        <w:t xml:space="preserve"> Equipos destinados pa</w:t>
      </w:r>
      <w:r w:rsidRPr="0004048B">
        <w:rPr>
          <w:rFonts w:ascii="Arial" w:hAnsi="Arial" w:cs="Arial"/>
        </w:rPr>
        <w:t>ra ser operados por los brigadistas de acuerdo al factor de riesgo.</w:t>
      </w:r>
    </w:p>
    <w:p w:rsidR="00351822" w:rsidRDefault="00985000" w:rsidP="0004048B">
      <w:pPr>
        <w:rPr>
          <w:rFonts w:ascii="Arial" w:hAnsi="Arial" w:cs="Arial"/>
        </w:rPr>
      </w:pPr>
    </w:p>
    <w:p w:rsidR="00351822" w:rsidRDefault="00985000" w:rsidP="0004048B">
      <w:pPr>
        <w:rPr>
          <w:rFonts w:ascii="Arial" w:hAnsi="Arial" w:cs="Arial"/>
        </w:rPr>
      </w:pPr>
      <w:r>
        <w:rPr>
          <w:rFonts w:ascii="Arial" w:hAnsi="Arial" w:cs="Arial"/>
        </w:rPr>
        <w:t>MARCO NORMATIVO</w:t>
      </w:r>
    </w:p>
    <w:p w:rsidR="00351822" w:rsidRDefault="00985000" w:rsidP="0004048B">
      <w:pPr>
        <w:rPr>
          <w:rFonts w:ascii="Arial" w:hAnsi="Arial" w:cs="Arial"/>
        </w:rPr>
      </w:pPr>
    </w:p>
    <w:p w:rsidR="00351822" w:rsidRDefault="00985000" w:rsidP="0004048B">
      <w:pPr>
        <w:rPr>
          <w:rFonts w:ascii="Arial" w:hAnsi="Arial" w:cs="Arial"/>
        </w:rPr>
      </w:pPr>
      <w:r>
        <w:rPr>
          <w:rFonts w:ascii="Arial" w:hAnsi="Arial" w:cs="Arial"/>
        </w:rPr>
        <w:t>NFPA 600 Conformación de brigadas de emergencia</w:t>
      </w:r>
    </w:p>
    <w:p w:rsidR="00351822" w:rsidRPr="00351822" w:rsidRDefault="00985000" w:rsidP="00351822">
      <w:pPr>
        <w:rPr>
          <w:rFonts w:ascii="Arial" w:hAnsi="Arial" w:cs="Arial"/>
          <w:lang w:val="es-ES"/>
        </w:rPr>
      </w:pPr>
      <w:r w:rsidRPr="00351822">
        <w:rPr>
          <w:rFonts w:ascii="Arial" w:hAnsi="Arial" w:cs="Arial"/>
          <w:lang w:val="es-ES"/>
        </w:rPr>
        <w:t>NFPA 10 Extintores Portátiles</w:t>
      </w:r>
    </w:p>
    <w:p w:rsidR="003B2340" w:rsidRPr="003B2340" w:rsidRDefault="00985000" w:rsidP="003B2340"/>
    <w:p w:rsidR="008F49DA" w:rsidRDefault="00985000" w:rsidP="003B024C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:rsidR="003B024C" w:rsidRDefault="00985000" w:rsidP="003B024C">
      <w:pPr>
        <w:spacing w:line="360" w:lineRule="auto"/>
        <w:jc w:val="both"/>
        <w:rPr>
          <w:rFonts w:ascii="Arial" w:hAnsi="Arial" w:cs="Arial"/>
          <w:b/>
          <w:lang w:val="es-ES_tradnl"/>
        </w:rPr>
      </w:pPr>
      <w:r w:rsidRPr="003B024C">
        <w:rPr>
          <w:rFonts w:ascii="Arial" w:hAnsi="Arial" w:cs="Arial"/>
          <w:b/>
          <w:lang w:val="es-ES_tradnl"/>
        </w:rPr>
        <w:t>POLITICA DE SEGURIDAD Y SALUD EN EL TRABAJO</w:t>
      </w:r>
    </w:p>
    <w:p w:rsidR="008F49DA" w:rsidRPr="003B024C" w:rsidRDefault="00985000" w:rsidP="003B024C">
      <w:pPr>
        <w:spacing w:line="360" w:lineRule="auto"/>
        <w:jc w:val="both"/>
        <w:rPr>
          <w:rFonts w:ascii="Arial" w:hAnsi="Arial" w:cs="Arial"/>
          <w:b/>
          <w:lang w:val="es-ES_tradnl"/>
        </w:rPr>
      </w:pPr>
    </w:p>
    <w:p w:rsidR="003B024C" w:rsidRPr="00FD7BCD" w:rsidRDefault="00985000" w:rsidP="003B024C">
      <w:pPr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t xml:space="preserve">La </w:t>
      </w:r>
      <w:r>
        <w:rPr>
          <w:rFonts w:ascii="Arial" w:hAnsi="Arial" w:cs="Arial"/>
          <w:b/>
        </w:rPr>
        <w:t xml:space="preserve">INSTITUCION UNIVERSITARIA ANTONIO JOSE </w:t>
      </w:r>
      <w:r>
        <w:rPr>
          <w:rFonts w:ascii="Arial" w:hAnsi="Arial" w:cs="Arial"/>
          <w:b/>
        </w:rPr>
        <w:t>CAMACHO SEDE AV. 6N</w:t>
      </w:r>
      <w:r w:rsidRPr="00FD7BCD">
        <w:rPr>
          <w:rFonts w:ascii="Arial" w:hAnsi="Arial" w:cs="Arial"/>
        </w:rPr>
        <w:t xml:space="preserve"> en cumplimiento con el decreto </w:t>
      </w:r>
      <w:r>
        <w:rPr>
          <w:rFonts w:ascii="Arial" w:hAnsi="Arial" w:cs="Arial"/>
        </w:rPr>
        <w:t>1072</w:t>
      </w:r>
      <w:r w:rsidRPr="00FD7BCD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5</w:t>
      </w:r>
      <w:r w:rsidRPr="00FD7BCD">
        <w:rPr>
          <w:rFonts w:ascii="Arial" w:hAnsi="Arial" w:cs="Arial"/>
        </w:rPr>
        <w:t>, para la protección y el bienestar de los empleados y terceros que tienen vínculos con nuestra compañía, se compromete a mejorar las condiciones y el medio ambiente de trabajo, así como la sal</w:t>
      </w:r>
      <w:r w:rsidRPr="00FD7BCD">
        <w:rPr>
          <w:rFonts w:ascii="Arial" w:hAnsi="Arial" w:cs="Arial"/>
        </w:rPr>
        <w:t xml:space="preserve">ud en el trabajo, que conlleva la promoción y el mantenimiento del bienestar físico, mental y social de los trabajadores, prevención y divulgación de los riesgos existentes en cabeza del COPASST y demás entes involucrados. </w:t>
      </w:r>
    </w:p>
    <w:p w:rsidR="003B024C" w:rsidRPr="00FD7BCD" w:rsidRDefault="00985000" w:rsidP="003B024C">
      <w:pPr>
        <w:jc w:val="both"/>
        <w:rPr>
          <w:rFonts w:ascii="Arial" w:hAnsi="Arial" w:cs="Arial"/>
        </w:rPr>
      </w:pPr>
    </w:p>
    <w:p w:rsidR="003B024C" w:rsidRPr="00FD7BCD" w:rsidRDefault="00985000" w:rsidP="003B024C">
      <w:pPr>
        <w:spacing w:after="240"/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t xml:space="preserve">Para ello reconoce que: </w:t>
      </w:r>
    </w:p>
    <w:p w:rsidR="003B024C" w:rsidRPr="00FD7BCD" w:rsidRDefault="00985000" w:rsidP="005907B3">
      <w:pPr>
        <w:numPr>
          <w:ilvl w:val="0"/>
          <w:numId w:val="2"/>
        </w:numPr>
        <w:ind w:left="340"/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t>La pre</w:t>
      </w:r>
      <w:r w:rsidRPr="00FD7BCD">
        <w:rPr>
          <w:rFonts w:ascii="Arial" w:hAnsi="Arial" w:cs="Arial"/>
        </w:rPr>
        <w:t xml:space="preserve">vención y control de accidentes y de eventos indeseados es responsabilidad de todos. </w:t>
      </w:r>
    </w:p>
    <w:p w:rsidR="003B024C" w:rsidRPr="00FD7BCD" w:rsidRDefault="00985000" w:rsidP="005907B3">
      <w:pPr>
        <w:ind w:left="340"/>
        <w:jc w:val="both"/>
        <w:rPr>
          <w:rFonts w:ascii="Arial" w:hAnsi="Arial" w:cs="Arial"/>
        </w:rPr>
      </w:pPr>
    </w:p>
    <w:p w:rsidR="003B024C" w:rsidRPr="00FD7BCD" w:rsidRDefault="00985000" w:rsidP="005907B3">
      <w:pPr>
        <w:numPr>
          <w:ilvl w:val="0"/>
          <w:numId w:val="2"/>
        </w:numPr>
        <w:ind w:left="340"/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t xml:space="preserve">Identificar los peligros, evaluar y controlar los riesgos significativos de seguridad y salud en el trabajo. </w:t>
      </w:r>
    </w:p>
    <w:p w:rsidR="003B024C" w:rsidRPr="00FD7BCD" w:rsidRDefault="00985000" w:rsidP="005907B3">
      <w:pPr>
        <w:ind w:left="340"/>
        <w:jc w:val="both"/>
        <w:rPr>
          <w:rFonts w:ascii="Arial" w:hAnsi="Arial" w:cs="Arial"/>
        </w:rPr>
      </w:pPr>
    </w:p>
    <w:p w:rsidR="003B024C" w:rsidRPr="00FD7BCD" w:rsidRDefault="00985000" w:rsidP="005907B3">
      <w:pPr>
        <w:numPr>
          <w:ilvl w:val="0"/>
          <w:numId w:val="2"/>
        </w:numPr>
        <w:ind w:left="340"/>
        <w:contextualSpacing/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t xml:space="preserve">Proteger la seguridad y salud de todos los trabajadores, </w:t>
      </w:r>
      <w:r w:rsidRPr="00FD7BCD">
        <w:rPr>
          <w:rFonts w:ascii="Arial" w:hAnsi="Arial" w:cs="Arial"/>
        </w:rPr>
        <w:t>mediante la mejora continua del sistema de gestión de seguridad y salud en el trabajo - SG-SST en la empresa.</w:t>
      </w:r>
    </w:p>
    <w:p w:rsidR="003B024C" w:rsidRPr="00FD7BCD" w:rsidRDefault="00985000" w:rsidP="005907B3">
      <w:pPr>
        <w:ind w:left="340"/>
        <w:rPr>
          <w:rFonts w:ascii="Arial" w:hAnsi="Arial" w:cs="Arial"/>
        </w:rPr>
      </w:pPr>
    </w:p>
    <w:p w:rsidR="003B024C" w:rsidRPr="00FD7BCD" w:rsidRDefault="00985000" w:rsidP="005907B3">
      <w:pPr>
        <w:numPr>
          <w:ilvl w:val="0"/>
          <w:numId w:val="2"/>
        </w:numPr>
        <w:ind w:left="340"/>
        <w:contextualSpacing/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t xml:space="preserve">Cumplir la normatividad nacional vigente aplicable en materia de riesgos laborales. </w:t>
      </w:r>
    </w:p>
    <w:p w:rsidR="003B024C" w:rsidRPr="00FD7BCD" w:rsidRDefault="00985000" w:rsidP="005907B3">
      <w:pPr>
        <w:ind w:left="340"/>
        <w:rPr>
          <w:rFonts w:ascii="Arial" w:hAnsi="Arial" w:cs="Arial"/>
        </w:rPr>
      </w:pPr>
    </w:p>
    <w:p w:rsidR="003B024C" w:rsidRPr="00FD7BCD" w:rsidRDefault="00985000" w:rsidP="005907B3">
      <w:pPr>
        <w:numPr>
          <w:ilvl w:val="0"/>
          <w:numId w:val="2"/>
        </w:numPr>
        <w:ind w:left="340"/>
        <w:contextualSpacing/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lastRenderedPageBreak/>
        <w:t>Fomentar en los contratistas una actitud de seguridad en el</w:t>
      </w:r>
      <w:r w:rsidRPr="00FD7BCD">
        <w:rPr>
          <w:rFonts w:ascii="Arial" w:hAnsi="Arial" w:cs="Arial"/>
        </w:rPr>
        <w:t xml:space="preserve"> desarrollo de los trabajos y actividades que ejecutan para</w:t>
      </w:r>
      <w:r>
        <w:rPr>
          <w:rFonts w:ascii="Arial" w:hAnsi="Arial" w:cs="Arial"/>
        </w:rPr>
        <w:t xml:space="preserve"> la</w:t>
      </w:r>
      <w:r w:rsidRPr="00FD7B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INSTITUCION UNIVERSITARIA ANTONIO JOSE CAMACHO SEDE AV. 6N</w:t>
      </w:r>
      <w:r w:rsidRPr="00FD7BCD">
        <w:rPr>
          <w:rFonts w:ascii="Arial" w:hAnsi="Arial" w:cs="Arial"/>
        </w:rPr>
        <w:t>.</w:t>
      </w:r>
    </w:p>
    <w:p w:rsidR="003B024C" w:rsidRPr="00FD7BCD" w:rsidRDefault="00985000" w:rsidP="005907B3">
      <w:pPr>
        <w:ind w:left="340"/>
        <w:jc w:val="both"/>
        <w:rPr>
          <w:rFonts w:ascii="Arial" w:hAnsi="Arial" w:cs="Arial"/>
        </w:rPr>
      </w:pPr>
    </w:p>
    <w:p w:rsidR="003B024C" w:rsidRPr="00FD7BCD" w:rsidRDefault="00985000" w:rsidP="005907B3">
      <w:pPr>
        <w:numPr>
          <w:ilvl w:val="0"/>
          <w:numId w:val="2"/>
        </w:numPr>
        <w:ind w:left="340"/>
        <w:contextualSpacing/>
        <w:jc w:val="both"/>
        <w:rPr>
          <w:rFonts w:ascii="Arial" w:hAnsi="Arial" w:cs="Arial"/>
        </w:rPr>
      </w:pPr>
      <w:r w:rsidRPr="00FD7BCD">
        <w:rPr>
          <w:rFonts w:ascii="Arial" w:hAnsi="Arial" w:cs="Arial"/>
        </w:rPr>
        <w:t>Promover la participación activa del COPSASST, de conformidad con la normatividad vigente.</w:t>
      </w:r>
    </w:p>
    <w:p w:rsidR="00522B07" w:rsidRPr="002C4DAA" w:rsidRDefault="00985000" w:rsidP="00604A43">
      <w:pPr>
        <w:rPr>
          <w:rFonts w:ascii="Arial" w:hAnsi="Arial" w:cs="Arial"/>
          <w:b/>
          <w:color w:val="FF0000"/>
          <w:lang w:val="es-ES_tradnl"/>
        </w:rPr>
      </w:pPr>
    </w:p>
    <w:p w:rsidR="00522B07" w:rsidRPr="00573AF1" w:rsidRDefault="00985000" w:rsidP="00604A43">
      <w:pPr>
        <w:rPr>
          <w:rFonts w:ascii="Arial" w:hAnsi="Arial" w:cs="Arial"/>
          <w:lang w:val="es-ES_tradnl"/>
        </w:rPr>
      </w:pPr>
    </w:p>
    <w:p w:rsidR="00522B07" w:rsidRPr="00573AF1" w:rsidRDefault="00985000" w:rsidP="00604A43">
      <w:pPr>
        <w:rPr>
          <w:rFonts w:ascii="Arial" w:hAnsi="Arial" w:cs="Arial"/>
          <w:lang w:val="es-ES_tradnl"/>
        </w:rPr>
      </w:pPr>
    </w:p>
    <w:p w:rsidR="00D43C3B" w:rsidRPr="00573AF1" w:rsidRDefault="00985000" w:rsidP="00677CEB">
      <w:pPr>
        <w:jc w:val="center"/>
        <w:rPr>
          <w:rFonts w:ascii="Arial" w:hAnsi="Arial" w:cs="Arial"/>
        </w:rPr>
      </w:pPr>
      <w:r w:rsidRPr="00573AF1">
        <w:rPr>
          <w:rFonts w:ascii="Arial" w:hAnsi="Arial" w:cs="Arial"/>
        </w:rPr>
        <w:t>DESCRIPCIÓN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5907B3" w:rsidRDefault="00985000" w:rsidP="00D43C3B">
      <w:pPr>
        <w:rPr>
          <w:rFonts w:ascii="Arial" w:hAnsi="Arial" w:cs="Arial"/>
        </w:rPr>
      </w:pPr>
    </w:p>
    <w:p w:rsidR="00D43C3B" w:rsidRPr="003B024C" w:rsidRDefault="00985000" w:rsidP="00D43C3B">
      <w:pPr>
        <w:rPr>
          <w:rFonts w:ascii="Arial" w:hAnsi="Arial" w:cs="Arial"/>
        </w:rPr>
      </w:pPr>
      <w:r w:rsidRPr="003B024C">
        <w:rPr>
          <w:rFonts w:ascii="Arial" w:hAnsi="Arial" w:cs="Arial"/>
        </w:rPr>
        <w:t>PLAN DE EMERGENCIAS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Es </w:t>
      </w:r>
      <w:r w:rsidRPr="00573AF1">
        <w:rPr>
          <w:rFonts w:ascii="Arial" w:hAnsi="Arial" w:cs="Arial"/>
        </w:rPr>
        <w:t>el conjunto de estrategias anticipadas, elaboradas gracias a un trabajo colectivo,</w:t>
      </w:r>
      <w:r w:rsidRPr="00573AF1">
        <w:rPr>
          <w:rFonts w:ascii="Arial" w:hAnsi="Arial" w:cs="Arial"/>
        </w:rPr>
        <w:t xml:space="preserve"> y un </w:t>
      </w:r>
      <w:r w:rsidRPr="00573AF1">
        <w:rPr>
          <w:rFonts w:ascii="Arial" w:hAnsi="Arial" w:cs="Arial"/>
        </w:rPr>
        <w:t>análisis</w:t>
      </w:r>
      <w:r w:rsidRPr="00573AF1">
        <w:rPr>
          <w:rFonts w:ascii="Arial" w:hAnsi="Arial" w:cs="Arial"/>
        </w:rPr>
        <w:t xml:space="preserve"> de vulnerabilidad  que permite a nuestro personal reducir la posibilidad de ser afectados si ésta sucede.</w:t>
      </w:r>
    </w:p>
    <w:p w:rsidR="00D43C3B" w:rsidRPr="00573AF1" w:rsidRDefault="00985000" w:rsidP="00D43C3B">
      <w:pPr>
        <w:jc w:val="both"/>
        <w:rPr>
          <w:rFonts w:ascii="Arial" w:hAnsi="Arial" w:cs="Arial"/>
          <w:lang w:val="es-ES"/>
        </w:rPr>
      </w:pPr>
    </w:p>
    <w:p w:rsidR="00D43C3B" w:rsidRPr="003B024C" w:rsidRDefault="00985000" w:rsidP="00D43C3B">
      <w:pPr>
        <w:rPr>
          <w:rFonts w:ascii="Arial" w:hAnsi="Arial" w:cs="Arial"/>
        </w:rPr>
      </w:pPr>
      <w:r w:rsidRPr="003B024C">
        <w:rPr>
          <w:rFonts w:ascii="Arial" w:hAnsi="Arial" w:cs="Arial"/>
        </w:rPr>
        <w:t>OBJETIVO GENERAL DEL PLAN DE EMERGENCIAS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Establecer</w:t>
      </w:r>
      <w:r w:rsidRPr="00573AF1">
        <w:rPr>
          <w:rFonts w:ascii="Arial" w:hAnsi="Arial" w:cs="Arial"/>
        </w:rPr>
        <w:t xml:space="preserve"> y generar destrezas, condiciones y procedimientos que les permitan a los ocupantes y usuarios de las instalaciones, prevenir y protegerse en casos de desastre o amenazas colectivas  que puedan poner en peligro su integridad.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Para ello se requiere de acci</w:t>
      </w:r>
      <w:r w:rsidRPr="00573AF1">
        <w:rPr>
          <w:rFonts w:ascii="Arial" w:hAnsi="Arial" w:cs="Arial"/>
        </w:rPr>
        <w:t>ones rápidas, coordinadas y confiables, que permitan a las personas desplazarse a lugares de menor riesgo (evacuación).  Igualmente en caso de presentarse lesionados, contar con una estructura organizativa para brindarles una adecuada atención.</w:t>
      </w:r>
    </w:p>
    <w:p w:rsidR="001E7BF1" w:rsidRPr="00573AF1" w:rsidRDefault="00985000" w:rsidP="00D43C3B">
      <w:pPr>
        <w:jc w:val="both"/>
        <w:rPr>
          <w:rFonts w:ascii="Arial" w:hAnsi="Arial" w:cs="Arial"/>
        </w:rPr>
      </w:pPr>
    </w:p>
    <w:p w:rsidR="001E7BF1" w:rsidRPr="00573AF1" w:rsidRDefault="00985000" w:rsidP="00D43C3B">
      <w:pPr>
        <w:jc w:val="both"/>
        <w:rPr>
          <w:rFonts w:ascii="Arial" w:hAnsi="Arial" w:cs="Arial"/>
        </w:rPr>
      </w:pPr>
    </w:p>
    <w:p w:rsidR="00D43C3B" w:rsidRPr="00F85A6A" w:rsidRDefault="00985000" w:rsidP="00D43C3B">
      <w:pPr>
        <w:rPr>
          <w:rFonts w:ascii="Arial" w:hAnsi="Arial" w:cs="Arial"/>
        </w:rPr>
      </w:pPr>
      <w:r w:rsidRPr="00F85A6A">
        <w:rPr>
          <w:rFonts w:ascii="Arial" w:hAnsi="Arial" w:cs="Arial"/>
        </w:rPr>
        <w:t>OBJETIVOS</w:t>
      </w:r>
      <w:r w:rsidRPr="00F85A6A">
        <w:rPr>
          <w:rFonts w:ascii="Arial" w:hAnsi="Arial" w:cs="Arial"/>
        </w:rPr>
        <w:t xml:space="preserve"> ESPECIFICOS DEL PLAN DE EMERGENCIAS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Identificar y aplicar un proceso de planeación en prevención, mitigación, preparación, atención y recuperación en caso de emergencia.</w:t>
      </w: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Contar con una adecuada estructura  organizativa para casos de emergencia.</w:t>
      </w: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Elaborar </w:t>
      </w:r>
      <w:r w:rsidRPr="00573AF1">
        <w:rPr>
          <w:rFonts w:ascii="Arial" w:hAnsi="Arial" w:cs="Arial"/>
        </w:rPr>
        <w:t>el inventario de recursos humanos, físicos, técnicos y financieros, tanto internos como externos, con los que cuenta</w:t>
      </w:r>
      <w:r>
        <w:rPr>
          <w:rFonts w:ascii="Arial" w:hAnsi="Arial" w:cs="Arial"/>
        </w:rPr>
        <w:t xml:space="preserve"> la</w:t>
      </w:r>
      <w:r w:rsidRPr="00573A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INSTITUCION UNIVERSITARIA ANTONIO JOSE CAMACHO SEDE AV. 6N</w:t>
      </w:r>
      <w:r w:rsidRPr="00573AF1">
        <w:rPr>
          <w:rFonts w:ascii="Arial" w:hAnsi="Arial" w:cs="Arial"/>
        </w:rPr>
        <w:t>.</w:t>
      </w:r>
      <w:r w:rsidRPr="00573AF1">
        <w:rPr>
          <w:rFonts w:ascii="Arial" w:hAnsi="Arial" w:cs="Arial"/>
        </w:rPr>
        <w:t xml:space="preserve"> para atender sus propios eventos de emergencia.</w:t>
      </w: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Identificar las amenazas, de</w:t>
      </w:r>
      <w:r w:rsidRPr="00573AF1">
        <w:rPr>
          <w:rFonts w:ascii="Arial" w:hAnsi="Arial" w:cs="Arial"/>
        </w:rPr>
        <w:t>terminar la vulnerabilidad y definir niveles de riesgo frente a éstas.</w:t>
      </w: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>Estructurar un procedimiento normalizado de evacuación para todos los usuarios y ocupantes de las instalaciones (operarios, empleados, contratistas y visitantes).</w:t>
      </w: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Generar en los emplead</w:t>
      </w:r>
      <w:r w:rsidRPr="00573AF1">
        <w:rPr>
          <w:rFonts w:ascii="Arial" w:hAnsi="Arial" w:cs="Arial"/>
        </w:rPr>
        <w:t>os condiciones de seguridad y sensibilizar  al personal, para lograr su participación en las acciones de prevención de emergencias.</w:t>
      </w: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Desarrollar en los empleados, destrezas necesarias para que individualmente y como grupo, puedan ponerse a salvo en caso de </w:t>
      </w:r>
      <w:r w:rsidRPr="00573AF1">
        <w:rPr>
          <w:rFonts w:ascii="Arial" w:hAnsi="Arial" w:cs="Arial"/>
        </w:rPr>
        <w:t>emergencia.</w:t>
      </w:r>
    </w:p>
    <w:p w:rsidR="00D43C3B" w:rsidRPr="00573AF1" w:rsidRDefault="00985000" w:rsidP="00FD0F63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Estructurar y aplicar el programa de señalización para emergencias.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A81995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F85A6A">
        <w:rPr>
          <w:rFonts w:ascii="Arial" w:hAnsi="Arial" w:cs="Arial"/>
        </w:rPr>
        <w:t>GENERALIDADES</w:t>
      </w:r>
      <w:r w:rsidRPr="00573AF1">
        <w:rPr>
          <w:rFonts w:ascii="Arial" w:hAnsi="Arial" w:cs="Arial"/>
        </w:rPr>
        <w:t>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1. </w:t>
      </w:r>
      <w:r w:rsidRPr="00573AF1">
        <w:rPr>
          <w:rFonts w:ascii="Arial" w:hAnsi="Arial" w:cs="Arial"/>
        </w:rPr>
        <w:tab/>
      </w:r>
      <w:r w:rsidRPr="00F85A6A">
        <w:rPr>
          <w:rFonts w:ascii="Arial" w:hAnsi="Arial" w:cs="Arial"/>
          <w:b/>
        </w:rPr>
        <w:t>INFORMACIÓN GENERAL DE LA EMPRESA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F85A6A" w:rsidRDefault="00985000" w:rsidP="00FD0F63">
      <w:pPr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F85A6A">
        <w:rPr>
          <w:rFonts w:ascii="Arial" w:hAnsi="Arial" w:cs="Arial"/>
          <w:b/>
        </w:rPr>
        <w:t>LOCALIZACIÓN</w:t>
      </w:r>
    </w:p>
    <w:p w:rsidR="003F59E4" w:rsidRPr="00573AF1" w:rsidRDefault="00985000" w:rsidP="003F59E4">
      <w:pPr>
        <w:ind w:left="525"/>
        <w:jc w:val="both"/>
        <w:rPr>
          <w:rFonts w:ascii="Arial" w:hAnsi="Arial" w:cs="Arial"/>
        </w:rPr>
      </w:pPr>
    </w:p>
    <w:p w:rsidR="0013261E" w:rsidRDefault="00985000" w:rsidP="00E03B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INSTITUCION UNIVERSITARIA ANTONIO JOSE CAMACHO SEDE AV. 6N</w:t>
      </w:r>
      <w:r w:rsidRPr="00573AF1">
        <w:rPr>
          <w:rFonts w:ascii="Arial" w:hAnsi="Arial" w:cs="Arial"/>
        </w:rPr>
        <w:t>.</w:t>
      </w:r>
      <w:r w:rsidRPr="00573AF1">
        <w:rPr>
          <w:rFonts w:ascii="Arial" w:hAnsi="Arial" w:cs="Arial"/>
        </w:rPr>
        <w:t xml:space="preserve"> </w:t>
      </w:r>
      <w:r w:rsidRPr="00573AF1">
        <w:rPr>
          <w:rFonts w:ascii="Arial" w:hAnsi="Arial" w:cs="Arial"/>
        </w:rPr>
        <w:t xml:space="preserve">Ubicada en la </w:t>
      </w:r>
      <w:r>
        <w:rPr>
          <w:rFonts w:ascii="Arial" w:hAnsi="Arial" w:cs="Arial"/>
        </w:rPr>
        <w:t>Avenida 6N # 28N - 102</w:t>
      </w:r>
      <w:r w:rsidRPr="00573AF1">
        <w:rPr>
          <w:rFonts w:ascii="Arial" w:hAnsi="Arial" w:cs="Arial"/>
        </w:rPr>
        <w:t>, e</w:t>
      </w:r>
      <w:r w:rsidRPr="00573AF1">
        <w:rPr>
          <w:rFonts w:ascii="Arial" w:hAnsi="Arial" w:cs="Arial"/>
        </w:rPr>
        <w:t xml:space="preserve">l sector donde se encuentra ubicada las instalaciones </w:t>
      </w:r>
      <w:r>
        <w:rPr>
          <w:rFonts w:ascii="Arial" w:hAnsi="Arial" w:cs="Arial"/>
        </w:rPr>
        <w:t>de la empresa</w:t>
      </w:r>
      <w:r w:rsidRPr="00573AF1">
        <w:rPr>
          <w:rFonts w:ascii="Arial" w:hAnsi="Arial" w:cs="Arial"/>
        </w:rPr>
        <w:t xml:space="preserve"> hace parte de la zona </w:t>
      </w:r>
      <w:r>
        <w:rPr>
          <w:rFonts w:ascii="Arial" w:hAnsi="Arial" w:cs="Arial"/>
        </w:rPr>
        <w:t>Norte</w:t>
      </w:r>
      <w:r w:rsidRPr="00573AF1">
        <w:rPr>
          <w:rFonts w:ascii="Arial" w:hAnsi="Arial" w:cs="Arial"/>
        </w:rPr>
        <w:t xml:space="preserve"> del municipio de Ca</w:t>
      </w:r>
      <w:r>
        <w:rPr>
          <w:rFonts w:ascii="Arial" w:hAnsi="Arial" w:cs="Arial"/>
        </w:rPr>
        <w:t xml:space="preserve">li – Colombia, </w:t>
      </w:r>
      <w:r>
        <w:rPr>
          <w:rFonts w:ascii="Arial" w:hAnsi="Arial" w:cs="Arial"/>
        </w:rPr>
        <w:t xml:space="preserve">El sector es </w:t>
      </w:r>
      <w:r>
        <w:rPr>
          <w:rFonts w:ascii="Arial" w:hAnsi="Arial" w:cs="Arial"/>
        </w:rPr>
        <w:t>comercial y</w:t>
      </w:r>
      <w:r>
        <w:rPr>
          <w:rFonts w:ascii="Arial" w:hAnsi="Arial" w:cs="Arial"/>
        </w:rPr>
        <w:t xml:space="preserve"> residencial</w:t>
      </w:r>
      <w:r>
        <w:rPr>
          <w:rFonts w:ascii="Arial" w:hAnsi="Arial" w:cs="Arial"/>
        </w:rPr>
        <w:t xml:space="preserve"> como se ve en el mapa adjunto.</w:t>
      </w:r>
    </w:p>
    <w:p w:rsidR="00130907" w:rsidRDefault="00985000" w:rsidP="0013261E">
      <w:pPr>
        <w:rPr>
          <w:rFonts w:ascii="Arial" w:hAnsi="Arial" w:cs="Arial"/>
        </w:rPr>
      </w:pPr>
      <w:r w:rsidRPr="00573AF1">
        <w:rPr>
          <w:rFonts w:ascii="Arial" w:hAnsi="Arial" w:cs="Arial"/>
        </w:rPr>
        <w:t>MAPA</w:t>
      </w:r>
      <w:r>
        <w:rPr>
          <w:rFonts w:ascii="Arial" w:hAnsi="Arial" w:cs="Arial"/>
        </w:rPr>
        <w:t>.</w:t>
      </w:r>
    </w:p>
    <w:p w:rsidR="00E03B5C" w:rsidRDefault="00985000" w:rsidP="0013261E">
      <w:pPr>
        <w:rPr>
          <w:rFonts w:ascii="Arial" w:hAnsi="Arial" w:cs="Arial"/>
        </w:rPr>
      </w:pPr>
      <w:r>
        <w:rPr>
          <w:noProof/>
          <w:lang w:val="en-US" w:eastAsia="en-US"/>
        </w:rPr>
        <w:t xml:space="preserve">             </w:t>
      </w:r>
      <w:r>
        <w:rPr>
          <w:noProof/>
          <w:lang w:eastAsia="es-CO"/>
        </w:rPr>
        <w:drawing>
          <wp:inline distT="0" distB="0" distL="0" distR="0" wp14:anchorId="324852D8" wp14:editId="1B9EE46A">
            <wp:extent cx="4632960" cy="2699882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46" t="15175" b="14001"/>
                    <a:stretch/>
                  </pic:blipFill>
                  <pic:spPr bwMode="auto">
                    <a:xfrm>
                      <a:off x="0" y="0"/>
                      <a:ext cx="4632960" cy="269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EC7" w:rsidRDefault="00985000" w:rsidP="0013261E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1"/>
          <w:numId w:val="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UBICACIÓN URBANA  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5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Ambiente socioeconómico 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El sector en el cual se encuentra ubicada es zona </w:t>
      </w:r>
      <w:r w:rsidRPr="00573AF1">
        <w:rPr>
          <w:rFonts w:ascii="Arial" w:hAnsi="Arial" w:cs="Arial"/>
        </w:rPr>
        <w:t>residencial</w:t>
      </w:r>
      <w:r>
        <w:rPr>
          <w:rFonts w:ascii="Arial" w:hAnsi="Arial" w:cs="Arial"/>
        </w:rPr>
        <w:t xml:space="preserve"> y comercial</w:t>
      </w:r>
      <w:r w:rsidRPr="00573AF1">
        <w:rPr>
          <w:rFonts w:ascii="Arial" w:hAnsi="Arial" w:cs="Arial"/>
        </w:rPr>
        <w:t>, ya que se</w:t>
      </w:r>
      <w:r w:rsidRPr="00573AF1">
        <w:rPr>
          <w:rFonts w:ascii="Arial" w:hAnsi="Arial" w:cs="Arial"/>
        </w:rPr>
        <w:t xml:space="preserve"> encuentra </w:t>
      </w:r>
      <w:r w:rsidRPr="00573AF1">
        <w:rPr>
          <w:rFonts w:ascii="Arial" w:hAnsi="Arial" w:cs="Arial"/>
        </w:rPr>
        <w:t>rodeado</w:t>
      </w:r>
      <w:r w:rsidRPr="00573AF1">
        <w:rPr>
          <w:rFonts w:ascii="Arial" w:hAnsi="Arial" w:cs="Arial"/>
        </w:rPr>
        <w:t xml:space="preserve"> de viviendas </w:t>
      </w:r>
      <w:r>
        <w:rPr>
          <w:rFonts w:ascii="Arial" w:hAnsi="Arial" w:cs="Arial"/>
        </w:rPr>
        <w:t xml:space="preserve"> y locales comerciales</w:t>
      </w:r>
      <w:r>
        <w:rPr>
          <w:rFonts w:ascii="Arial" w:hAnsi="Arial" w:cs="Arial"/>
        </w:rPr>
        <w:t>.</w:t>
      </w:r>
    </w:p>
    <w:p w:rsidR="00954C29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El flujo de vehículos es </w:t>
      </w:r>
      <w:r w:rsidRPr="00573AF1">
        <w:rPr>
          <w:rFonts w:ascii="Arial" w:hAnsi="Arial" w:cs="Arial"/>
        </w:rPr>
        <w:t>considerable</w:t>
      </w:r>
      <w:r w:rsidRPr="00573AF1">
        <w:rPr>
          <w:rFonts w:ascii="Arial" w:hAnsi="Arial" w:cs="Arial"/>
        </w:rPr>
        <w:t xml:space="preserve">, </w:t>
      </w:r>
      <w:r w:rsidRPr="00573AF1">
        <w:rPr>
          <w:rFonts w:ascii="Arial" w:hAnsi="Arial" w:cs="Arial"/>
        </w:rPr>
        <w:t>ya que se encuentra</w:t>
      </w:r>
      <w:r w:rsidRPr="00573A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la </w:t>
      </w:r>
      <w:r>
        <w:rPr>
          <w:rFonts w:ascii="Arial" w:hAnsi="Arial" w:cs="Arial"/>
        </w:rPr>
        <w:t>Avenida Sexta Norte</w:t>
      </w:r>
      <w:r w:rsidRPr="00573AF1">
        <w:rPr>
          <w:rFonts w:ascii="Arial" w:hAnsi="Arial" w:cs="Arial"/>
        </w:rPr>
        <w:t>, una</w:t>
      </w:r>
      <w:r w:rsidRPr="00573AF1">
        <w:rPr>
          <w:rFonts w:ascii="Arial" w:hAnsi="Arial" w:cs="Arial"/>
        </w:rPr>
        <w:t xml:space="preserve"> </w:t>
      </w:r>
      <w:r w:rsidRPr="00573AF1">
        <w:rPr>
          <w:rFonts w:ascii="Arial" w:hAnsi="Arial" w:cs="Arial"/>
        </w:rPr>
        <w:t>vía</w:t>
      </w:r>
      <w:r w:rsidRPr="00573AF1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4</w:t>
      </w:r>
      <w:r w:rsidRPr="00573A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carriles</w:t>
      </w:r>
      <w:r>
        <w:rPr>
          <w:rFonts w:ascii="Arial" w:hAnsi="Arial" w:cs="Arial"/>
        </w:rPr>
        <w:t xml:space="preserve"> donde también circula el Sistema de transporte masivo</w:t>
      </w:r>
      <w:r>
        <w:rPr>
          <w:rFonts w:ascii="Arial" w:hAnsi="Arial" w:cs="Arial"/>
        </w:rPr>
        <w:t>.</w:t>
      </w:r>
    </w:p>
    <w:p w:rsidR="001E7BF1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6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Instalaciones aledañas: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Límites:</w:t>
      </w:r>
    </w:p>
    <w:p w:rsidR="00D43C3B" w:rsidRPr="00573AF1" w:rsidRDefault="00985000" w:rsidP="00FD0F63">
      <w:pPr>
        <w:numPr>
          <w:ilvl w:val="0"/>
          <w:numId w:val="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Cos</w:t>
      </w:r>
      <w:r w:rsidRPr="00573AF1">
        <w:rPr>
          <w:rFonts w:ascii="Arial" w:hAnsi="Arial" w:cs="Arial"/>
        </w:rPr>
        <w:t xml:space="preserve">tado norte: </w:t>
      </w:r>
      <w:r>
        <w:rPr>
          <w:rFonts w:ascii="Arial" w:hAnsi="Arial" w:cs="Arial"/>
          <w:color w:val="000000"/>
        </w:rPr>
        <w:t>PARQUE CALLE 29 N.</w:t>
      </w:r>
    </w:p>
    <w:p w:rsidR="00D43C3B" w:rsidRPr="00573AF1" w:rsidRDefault="00985000" w:rsidP="00FD0F63">
      <w:pPr>
        <w:numPr>
          <w:ilvl w:val="0"/>
          <w:numId w:val="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Costado oriental</w:t>
      </w:r>
      <w:r w:rsidRPr="00573AF1">
        <w:rPr>
          <w:rFonts w:ascii="Arial" w:hAnsi="Arial" w:cs="Arial"/>
        </w:rPr>
        <w:t xml:space="preserve">: </w:t>
      </w:r>
      <w:r>
        <w:rPr>
          <w:rFonts w:ascii="Arial" w:hAnsi="Arial" w:cs="Arial"/>
          <w:color w:val="000000"/>
        </w:rPr>
        <w:t>VIVIENDAS DEL SECTOR</w:t>
      </w:r>
    </w:p>
    <w:p w:rsidR="00BF4D6B" w:rsidRPr="00573AF1" w:rsidRDefault="00985000" w:rsidP="00FD0F63">
      <w:pPr>
        <w:numPr>
          <w:ilvl w:val="0"/>
          <w:numId w:val="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Costado sur:</w:t>
      </w:r>
      <w:r w:rsidRPr="00573AF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VIVIENDAS Y ESTABLECIMIENTOS COMERCIALES</w:t>
      </w:r>
      <w:r w:rsidRPr="00573AF1">
        <w:rPr>
          <w:rFonts w:ascii="Arial" w:hAnsi="Arial" w:cs="Arial"/>
        </w:rPr>
        <w:t xml:space="preserve"> </w:t>
      </w:r>
    </w:p>
    <w:p w:rsidR="00D43C3B" w:rsidRPr="00FA7E9A" w:rsidRDefault="00985000" w:rsidP="00FD0F63">
      <w:pPr>
        <w:numPr>
          <w:ilvl w:val="0"/>
          <w:numId w:val="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Costado occidente:</w:t>
      </w:r>
      <w:r w:rsidRPr="00573AF1"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AVENIDA 6 N</w:t>
      </w:r>
      <w:r>
        <w:rPr>
          <w:rFonts w:ascii="Arial" w:hAnsi="Arial" w:cs="Arial"/>
          <w:color w:val="000000"/>
        </w:rPr>
        <w:t>.</w:t>
      </w:r>
    </w:p>
    <w:p w:rsidR="00FA7E9A" w:rsidRDefault="00985000" w:rsidP="00FA7E9A">
      <w:pPr>
        <w:rPr>
          <w:rFonts w:ascii="Arial" w:hAnsi="Arial" w:cs="Arial"/>
          <w:color w:val="000000"/>
        </w:rPr>
      </w:pPr>
    </w:p>
    <w:p w:rsidR="003F4C0F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1"/>
          <w:numId w:val="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ELEMENTOS ESTRUCTURALES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94607B" w:rsidRPr="00BE6584" w:rsidRDefault="00985000" w:rsidP="00D43C3B">
      <w:pPr>
        <w:rPr>
          <w:rFonts w:ascii="Arial" w:hAnsi="Arial" w:cs="Arial"/>
        </w:rPr>
      </w:pPr>
      <w:r w:rsidRPr="00BE6584">
        <w:rPr>
          <w:rFonts w:ascii="Arial" w:hAnsi="Arial" w:cs="Arial"/>
        </w:rPr>
        <w:t xml:space="preserve">La edificación está construida en su mayoría, con estructuras, elaboradas generalmente en ladrillo, panel yeso, divisiones modulares y estructuras metálicas cubiertas con lozas de concreto y metal anti deslizante en </w:t>
      </w:r>
      <w:r w:rsidRPr="00BE6584">
        <w:rPr>
          <w:rFonts w:ascii="Arial" w:hAnsi="Arial" w:cs="Arial"/>
        </w:rPr>
        <w:t>el segundo piso de l</w:t>
      </w:r>
      <w:r>
        <w:rPr>
          <w:rFonts w:ascii="Arial" w:hAnsi="Arial" w:cs="Arial"/>
        </w:rPr>
        <w:t>a Institución, tejas de asbesto -</w:t>
      </w:r>
      <w:r w:rsidRPr="00BE6584">
        <w:rPr>
          <w:rFonts w:ascii="Arial" w:hAnsi="Arial" w:cs="Arial"/>
        </w:rPr>
        <w:t xml:space="preserve"> cemento sostenidas por durmientes en estructura de ángulo y varilla de acero.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1"/>
          <w:numId w:val="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INSTALACIONES ESPECIALES 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FC351F" w:rsidRDefault="00985000" w:rsidP="00FD0F63">
      <w:pPr>
        <w:numPr>
          <w:ilvl w:val="0"/>
          <w:numId w:val="9"/>
        </w:numPr>
        <w:rPr>
          <w:rFonts w:ascii="Arial" w:hAnsi="Arial" w:cs="Arial"/>
        </w:rPr>
      </w:pPr>
      <w:r w:rsidRPr="00FC351F">
        <w:rPr>
          <w:rFonts w:ascii="Arial" w:hAnsi="Arial" w:cs="Arial"/>
        </w:rPr>
        <w:t>Agua:</w:t>
      </w:r>
      <w:r w:rsidRPr="00FC351F">
        <w:rPr>
          <w:rFonts w:ascii="Arial" w:hAnsi="Arial" w:cs="Arial"/>
        </w:rPr>
        <w:t xml:space="preserve"> Es tomada de la red urbana de EMCALI que aporta una presión de </w:t>
      </w:r>
      <w:r>
        <w:rPr>
          <w:rFonts w:ascii="Arial" w:hAnsi="Arial" w:cs="Arial"/>
        </w:rPr>
        <w:t>80</w:t>
      </w:r>
      <w:r w:rsidRPr="00FC351F">
        <w:rPr>
          <w:rFonts w:ascii="Arial" w:hAnsi="Arial" w:cs="Arial"/>
        </w:rPr>
        <w:t xml:space="preserve"> </w:t>
      </w:r>
      <w:r w:rsidRPr="00FC351F">
        <w:rPr>
          <w:rFonts w:ascii="Arial" w:hAnsi="Arial" w:cs="Arial"/>
        </w:rPr>
        <w:t xml:space="preserve"> psi de agua máximo.</w:t>
      </w:r>
      <w:r w:rsidRPr="00FC351F">
        <w:rPr>
          <w:rFonts w:ascii="Arial" w:hAnsi="Arial" w:cs="Arial"/>
        </w:rPr>
        <w:t xml:space="preserve"> 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</w:p>
    <w:p w:rsidR="00143636" w:rsidRDefault="00985000" w:rsidP="00674241">
      <w:pPr>
        <w:numPr>
          <w:ilvl w:val="0"/>
          <w:numId w:val="9"/>
        </w:numPr>
        <w:rPr>
          <w:rFonts w:ascii="Arial" w:hAnsi="Arial" w:cs="Arial"/>
        </w:rPr>
      </w:pPr>
      <w:r w:rsidRPr="00BE6584">
        <w:rPr>
          <w:rFonts w:ascii="Arial" w:hAnsi="Arial" w:cs="Arial"/>
        </w:rPr>
        <w:t>E</w:t>
      </w:r>
      <w:r w:rsidRPr="00BE6584">
        <w:rPr>
          <w:rFonts w:ascii="Arial" w:hAnsi="Arial" w:cs="Arial"/>
        </w:rPr>
        <w:t xml:space="preserve">lectricidad: </w:t>
      </w:r>
      <w:r>
        <w:rPr>
          <w:rFonts w:ascii="Arial" w:hAnsi="Arial" w:cs="Arial"/>
        </w:rPr>
        <w:t>Es tomada de la red de EMCALI.</w:t>
      </w:r>
    </w:p>
    <w:p w:rsidR="00BE6584" w:rsidRDefault="00985000" w:rsidP="00BE6584">
      <w:pPr>
        <w:rPr>
          <w:rFonts w:ascii="Arial" w:hAnsi="Arial" w:cs="Arial"/>
        </w:rPr>
      </w:pPr>
    </w:p>
    <w:p w:rsidR="00BE6584" w:rsidRPr="00BE6584" w:rsidRDefault="00985000" w:rsidP="00674241">
      <w:pPr>
        <w:numPr>
          <w:ilvl w:val="0"/>
          <w:numId w:val="9"/>
        </w:numPr>
        <w:rPr>
          <w:rFonts w:ascii="Arial" w:hAnsi="Arial" w:cs="Arial"/>
        </w:rPr>
      </w:pPr>
      <w:r w:rsidRPr="00BE6584">
        <w:rPr>
          <w:rFonts w:ascii="Arial" w:hAnsi="Arial" w:cs="Arial"/>
        </w:rPr>
        <w:t>Gases, Combustibles e Inflamables: Se utilizan disolventes como gasolina y tihner, pinturas y aceites, gas natural.</w:t>
      </w:r>
    </w:p>
    <w:p w:rsidR="003F6C9C" w:rsidRDefault="00985000" w:rsidP="00D43C3B">
      <w:pPr>
        <w:rPr>
          <w:rFonts w:ascii="Arial" w:hAnsi="Arial" w:cs="Arial"/>
        </w:rPr>
      </w:pPr>
    </w:p>
    <w:p w:rsidR="003F6C9C" w:rsidRDefault="00985000" w:rsidP="00D43C3B">
      <w:pPr>
        <w:rPr>
          <w:rFonts w:ascii="Arial" w:hAnsi="Arial" w:cs="Arial"/>
        </w:rPr>
      </w:pPr>
    </w:p>
    <w:p w:rsidR="00BE6584" w:rsidRDefault="00985000" w:rsidP="00D43C3B">
      <w:pPr>
        <w:rPr>
          <w:rFonts w:ascii="Arial" w:hAnsi="Arial" w:cs="Arial"/>
        </w:rPr>
      </w:pPr>
    </w:p>
    <w:p w:rsidR="00BE6584" w:rsidRDefault="00985000" w:rsidP="00D43C3B">
      <w:pPr>
        <w:rPr>
          <w:rFonts w:ascii="Arial" w:hAnsi="Arial" w:cs="Arial"/>
        </w:rPr>
      </w:pPr>
    </w:p>
    <w:p w:rsidR="00BE6584" w:rsidRPr="00BE6584" w:rsidRDefault="00985000" w:rsidP="00BE6584">
      <w:pPr>
        <w:rPr>
          <w:b/>
          <w:bCs/>
        </w:rPr>
      </w:pPr>
      <w:r w:rsidRPr="00BE6584">
        <w:rPr>
          <w:b/>
          <w:bCs/>
        </w:rPr>
        <w:t xml:space="preserve">DESCRIPCIÓN GENERAL </w:t>
      </w:r>
    </w:p>
    <w:p w:rsidR="00BE6584" w:rsidRPr="00BE6584" w:rsidRDefault="00985000" w:rsidP="00BE6584"/>
    <w:p w:rsidR="00BE6584" w:rsidRPr="00BE6584" w:rsidRDefault="00985000" w:rsidP="00BE6584">
      <w:r w:rsidRPr="00BE6584">
        <w:t xml:space="preserve">La INSTITUCIÓN UNIVERSITARIA ANTONIO JOSÉ CAMACHO - Sede Av. Sexta, cuenta con las siguientes áreas: </w:t>
      </w:r>
    </w:p>
    <w:p w:rsidR="00BE6584" w:rsidRPr="00BE6584" w:rsidRDefault="00985000" w:rsidP="00BE6584">
      <w:pPr>
        <w:spacing w:after="29"/>
      </w:pPr>
      <w:r w:rsidRPr="00BE6584">
        <w:lastRenderedPageBreak/>
        <w:t xml:space="preserve">Proyección Social </w:t>
      </w:r>
    </w:p>
    <w:p w:rsidR="00BE6584" w:rsidRPr="00BE6584" w:rsidRDefault="00985000" w:rsidP="00BE6584">
      <w:pPr>
        <w:spacing w:after="29"/>
      </w:pPr>
      <w:r w:rsidRPr="00BE6584">
        <w:t xml:space="preserve">Información </w:t>
      </w:r>
    </w:p>
    <w:p w:rsidR="00BE6584" w:rsidRPr="00BE6584" w:rsidRDefault="00985000" w:rsidP="00BE6584">
      <w:pPr>
        <w:spacing w:after="29"/>
      </w:pPr>
      <w:r w:rsidRPr="00BE6584">
        <w:t xml:space="preserve">Gimnasio </w:t>
      </w:r>
    </w:p>
    <w:p w:rsidR="00BE6584" w:rsidRPr="00BE6584" w:rsidRDefault="00985000" w:rsidP="00BE6584">
      <w:pPr>
        <w:spacing w:after="29"/>
      </w:pPr>
      <w:r w:rsidRPr="00BE6584">
        <w:t xml:space="preserve">Asignación y Puntaje </w:t>
      </w:r>
    </w:p>
    <w:p w:rsidR="00BE6584" w:rsidRPr="00BE6584" w:rsidRDefault="00985000" w:rsidP="00BE6584">
      <w:pPr>
        <w:spacing w:after="29"/>
      </w:pPr>
      <w:r w:rsidRPr="00BE6584">
        <w:t xml:space="preserve">Ágora </w:t>
      </w:r>
    </w:p>
    <w:p w:rsidR="00BE6584" w:rsidRPr="00BE6584" w:rsidRDefault="00985000" w:rsidP="00BE6584">
      <w:pPr>
        <w:spacing w:after="29"/>
      </w:pPr>
      <w:r w:rsidRPr="00BE6584">
        <w:t xml:space="preserve">Taller de Refrigeración </w:t>
      </w:r>
    </w:p>
    <w:p w:rsidR="00BE6584" w:rsidRPr="00BE6584" w:rsidRDefault="00985000" w:rsidP="00BE6584">
      <w:pPr>
        <w:spacing w:after="29"/>
      </w:pPr>
      <w:r w:rsidRPr="00BE6584">
        <w:t xml:space="preserve">Bienestar Universitario </w:t>
      </w:r>
    </w:p>
    <w:p w:rsidR="00BE6584" w:rsidRPr="00BE6584" w:rsidRDefault="00985000" w:rsidP="00BE6584">
      <w:pPr>
        <w:spacing w:after="29"/>
      </w:pPr>
      <w:r w:rsidRPr="00BE6584">
        <w:t xml:space="preserve">Egresados </w:t>
      </w:r>
    </w:p>
    <w:p w:rsidR="00BE6584" w:rsidRPr="00BE6584" w:rsidRDefault="00985000" w:rsidP="00BE6584">
      <w:pPr>
        <w:spacing w:after="29"/>
      </w:pPr>
      <w:r w:rsidRPr="00BE6584">
        <w:t xml:space="preserve">Tesorería </w:t>
      </w:r>
    </w:p>
    <w:p w:rsidR="00BE6584" w:rsidRPr="00BE6584" w:rsidRDefault="00985000" w:rsidP="00BE6584">
      <w:pPr>
        <w:spacing w:after="29"/>
      </w:pPr>
      <w:r w:rsidRPr="00BE6584">
        <w:t xml:space="preserve">Gestión Contable </w:t>
      </w:r>
    </w:p>
    <w:p w:rsidR="00BE6584" w:rsidRPr="00BE6584" w:rsidRDefault="00985000" w:rsidP="00BE6584">
      <w:pPr>
        <w:spacing w:after="29"/>
      </w:pPr>
      <w:r w:rsidRPr="00BE6584">
        <w:t xml:space="preserve">Gestión Humana </w:t>
      </w:r>
    </w:p>
    <w:p w:rsidR="00BE6584" w:rsidRPr="00BE6584" w:rsidRDefault="00985000" w:rsidP="00BE6584">
      <w:pPr>
        <w:spacing w:after="29"/>
      </w:pPr>
      <w:r w:rsidRPr="00BE6584">
        <w:t xml:space="preserve">Facultad de Educación a Distancia y Virtual </w:t>
      </w:r>
    </w:p>
    <w:p w:rsidR="00BE6584" w:rsidRPr="00BE6584" w:rsidRDefault="00985000" w:rsidP="00BE6584">
      <w:pPr>
        <w:spacing w:after="29"/>
      </w:pPr>
      <w:r w:rsidRPr="00BE6584">
        <w:t xml:space="preserve">Registro Académico </w:t>
      </w:r>
    </w:p>
    <w:p w:rsidR="00BE6584" w:rsidRPr="00BE6584" w:rsidRDefault="00985000" w:rsidP="00BE6584">
      <w:pPr>
        <w:spacing w:after="29"/>
      </w:pPr>
      <w:r w:rsidRPr="00BE6584">
        <w:t xml:space="preserve">Cafeterías </w:t>
      </w:r>
    </w:p>
    <w:p w:rsidR="00BE6584" w:rsidRPr="00BE6584" w:rsidRDefault="00985000" w:rsidP="00BE6584">
      <w:r w:rsidRPr="00BE6584">
        <w:t>Oficina de Mante</w:t>
      </w:r>
      <w:r>
        <w:t>nimiento</w:t>
      </w:r>
      <w:r w:rsidRPr="00BE6584">
        <w:t xml:space="preserve"> </w:t>
      </w:r>
    </w:p>
    <w:p w:rsidR="00BE6584" w:rsidRPr="00BE6584" w:rsidRDefault="00985000" w:rsidP="00BE6584">
      <w:pPr>
        <w:spacing w:after="31"/>
      </w:pPr>
      <w:r w:rsidRPr="00BE6584">
        <w:t xml:space="preserve">Papelerías </w:t>
      </w:r>
    </w:p>
    <w:p w:rsidR="00BE6584" w:rsidRPr="00BE6584" w:rsidRDefault="00985000" w:rsidP="00BE6584">
      <w:pPr>
        <w:spacing w:after="31"/>
      </w:pPr>
      <w:r w:rsidRPr="00BE6584">
        <w:t xml:space="preserve">Tableros eléctricos </w:t>
      </w:r>
    </w:p>
    <w:p w:rsidR="00BE6584" w:rsidRPr="00BE6584" w:rsidRDefault="00985000" w:rsidP="00BE6584">
      <w:pPr>
        <w:spacing w:after="31"/>
      </w:pPr>
      <w:r w:rsidRPr="00BE6584">
        <w:t xml:space="preserve">Cuarto de Basuras </w:t>
      </w:r>
    </w:p>
    <w:p w:rsidR="00BE6584" w:rsidRPr="00BE6584" w:rsidRDefault="00985000" w:rsidP="00BE6584">
      <w:pPr>
        <w:spacing w:after="31"/>
      </w:pPr>
      <w:r w:rsidRPr="00BE6584">
        <w:t xml:space="preserve">Laboratorio </w:t>
      </w:r>
    </w:p>
    <w:p w:rsidR="00BE6584" w:rsidRPr="00BE6584" w:rsidRDefault="00985000" w:rsidP="00BE6584">
      <w:pPr>
        <w:spacing w:after="31"/>
      </w:pPr>
      <w:r w:rsidRPr="00BE6584">
        <w:t xml:space="preserve">Enfermería </w:t>
      </w:r>
    </w:p>
    <w:p w:rsidR="00BE6584" w:rsidRPr="00BE6584" w:rsidRDefault="00985000" w:rsidP="00BE6584">
      <w:pPr>
        <w:spacing w:after="31"/>
      </w:pPr>
      <w:r w:rsidRPr="00BE6584">
        <w:t xml:space="preserve">Coordinación Académica </w:t>
      </w:r>
    </w:p>
    <w:p w:rsidR="00BE6584" w:rsidRPr="00BE6584" w:rsidRDefault="00985000" w:rsidP="00BE6584">
      <w:pPr>
        <w:spacing w:after="31"/>
      </w:pPr>
      <w:r w:rsidRPr="00BE6584">
        <w:t xml:space="preserve">Audiovisuales </w:t>
      </w:r>
    </w:p>
    <w:p w:rsidR="00BE6584" w:rsidRPr="00BE6584" w:rsidRDefault="00985000" w:rsidP="00BE6584">
      <w:pPr>
        <w:spacing w:after="31"/>
      </w:pPr>
      <w:r w:rsidRPr="00BE6584">
        <w:t>Sal</w:t>
      </w:r>
      <w:r w:rsidRPr="00BE6584">
        <w:t xml:space="preserve">a de Profesores </w:t>
      </w:r>
    </w:p>
    <w:p w:rsidR="00BE6584" w:rsidRPr="00BE6584" w:rsidRDefault="00985000" w:rsidP="00BE6584">
      <w:pPr>
        <w:spacing w:after="31"/>
      </w:pPr>
      <w:r w:rsidRPr="00BE6584">
        <w:t xml:space="preserve">Biblioteca </w:t>
      </w:r>
    </w:p>
    <w:p w:rsidR="00BE6584" w:rsidRPr="00BE6584" w:rsidRDefault="00985000" w:rsidP="00BE6584">
      <w:pPr>
        <w:spacing w:after="31"/>
      </w:pPr>
      <w:r w:rsidRPr="00BE6584">
        <w:t xml:space="preserve">Fomento Empresarial </w:t>
      </w:r>
    </w:p>
    <w:p w:rsidR="00BE6584" w:rsidRPr="00BE6584" w:rsidRDefault="00985000" w:rsidP="00BE6584">
      <w:pPr>
        <w:spacing w:after="31"/>
      </w:pPr>
      <w:r w:rsidRPr="00BE6584">
        <w:t xml:space="preserve">Bodega de Almacenamiento </w:t>
      </w:r>
    </w:p>
    <w:p w:rsidR="00BE6584" w:rsidRPr="00BE6584" w:rsidRDefault="00985000" w:rsidP="00BE6584">
      <w:pPr>
        <w:spacing w:after="31"/>
      </w:pPr>
      <w:r w:rsidRPr="00BE6584">
        <w:t xml:space="preserve">Planeación </w:t>
      </w:r>
    </w:p>
    <w:p w:rsidR="00BE6584" w:rsidRPr="00BE6584" w:rsidRDefault="00985000" w:rsidP="00BE6584">
      <w:pPr>
        <w:spacing w:after="31"/>
      </w:pPr>
      <w:r w:rsidRPr="00BE6584">
        <w:t xml:space="preserve">Investigación y Desarrollo </w:t>
      </w:r>
    </w:p>
    <w:p w:rsidR="00BE6584" w:rsidRPr="00BE6584" w:rsidRDefault="00985000" w:rsidP="00BE6584">
      <w:pPr>
        <w:spacing w:after="31"/>
      </w:pPr>
      <w:r w:rsidRPr="00BE6584">
        <w:t xml:space="preserve">Decanaturas </w:t>
      </w:r>
    </w:p>
    <w:p w:rsidR="00BE6584" w:rsidRPr="00BE6584" w:rsidRDefault="00985000" w:rsidP="00BE6584">
      <w:pPr>
        <w:spacing w:after="31"/>
      </w:pPr>
      <w:r w:rsidRPr="00BE6584">
        <w:t xml:space="preserve">Jurídica y Contratación </w:t>
      </w:r>
    </w:p>
    <w:p w:rsidR="00BE6584" w:rsidRPr="00BE6584" w:rsidRDefault="00985000" w:rsidP="00BE6584">
      <w:pPr>
        <w:spacing w:after="31"/>
      </w:pPr>
      <w:r w:rsidRPr="00BE6584">
        <w:t xml:space="preserve">Secretaría Rectoría </w:t>
      </w:r>
    </w:p>
    <w:p w:rsidR="00BE6584" w:rsidRPr="00BE6584" w:rsidRDefault="00985000" w:rsidP="00BE6584">
      <w:pPr>
        <w:spacing w:after="31"/>
      </w:pPr>
      <w:r w:rsidRPr="00BE6584">
        <w:t xml:space="preserve">Rectoría </w:t>
      </w:r>
    </w:p>
    <w:p w:rsidR="00BE6584" w:rsidRPr="00BE6584" w:rsidRDefault="00985000" w:rsidP="00BE6584">
      <w:pPr>
        <w:spacing w:after="31"/>
      </w:pPr>
      <w:r w:rsidRPr="00BE6584">
        <w:t xml:space="preserve">PMA </w:t>
      </w:r>
    </w:p>
    <w:p w:rsidR="00BE6584" w:rsidRPr="00BE6584" w:rsidRDefault="00985000" w:rsidP="00BE6584">
      <w:pPr>
        <w:spacing w:after="31"/>
      </w:pPr>
      <w:r w:rsidRPr="00BE6584">
        <w:t xml:space="preserve">DITIC (Laboratorio) </w:t>
      </w:r>
    </w:p>
    <w:p w:rsidR="00BE6584" w:rsidRPr="00BE6584" w:rsidRDefault="00985000" w:rsidP="00BE6584">
      <w:r w:rsidRPr="00BE6584">
        <w:t xml:space="preserve">DITIC (Oficinas) </w:t>
      </w:r>
    </w:p>
    <w:p w:rsidR="003F6C9C" w:rsidRDefault="00985000" w:rsidP="00D43C3B">
      <w:pPr>
        <w:rPr>
          <w:rFonts w:ascii="Arial" w:hAnsi="Arial" w:cs="Arial"/>
        </w:rPr>
      </w:pPr>
    </w:p>
    <w:p w:rsidR="00143636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>AMENAZAS.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2.       </w:t>
      </w:r>
      <w:r w:rsidRPr="00573AF1">
        <w:rPr>
          <w:rFonts w:ascii="Arial" w:hAnsi="Arial" w:cs="Arial"/>
        </w:rPr>
        <w:t>CLASIFICACION DE LAS AMENAZAS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Las amenazas en</w:t>
      </w:r>
      <w:r>
        <w:rPr>
          <w:rFonts w:ascii="Arial" w:hAnsi="Arial" w:cs="Arial"/>
        </w:rPr>
        <w:t xml:space="preserve"> la</w:t>
      </w:r>
      <w:r w:rsidRPr="00573A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INSTITUCION UNIVERSITARIA ANTONIO JOSE CAMACHO SEDE AV. 6N</w:t>
      </w:r>
      <w:r w:rsidRPr="00573AF1">
        <w:rPr>
          <w:rFonts w:ascii="Arial" w:hAnsi="Arial" w:cs="Arial"/>
        </w:rPr>
        <w:t xml:space="preserve"> se clasifican en los siguientes grupos: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De origen técnico:</w:t>
      </w:r>
    </w:p>
    <w:p w:rsidR="00D43C3B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Incendios</w:t>
      </w:r>
      <w:r w:rsidRPr="00573AF1">
        <w:rPr>
          <w:rFonts w:ascii="Arial" w:hAnsi="Arial" w:cs="Arial"/>
        </w:rPr>
        <w:t xml:space="preserve"> estructurales</w:t>
      </w:r>
    </w:p>
    <w:p w:rsidR="000710D1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Fallas estructurales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Corto circuito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De origen social: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Asaltos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Robos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Asonadas 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De origen natural: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Terremotos</w:t>
      </w:r>
    </w:p>
    <w:p w:rsidR="00FB5382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Tormentas eléctricas</w:t>
      </w:r>
    </w:p>
    <w:p w:rsidR="00D86667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Inundación</w:t>
      </w:r>
    </w:p>
    <w:p w:rsidR="000710D1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Para establecer prioridades según su gravedad y a lo identificado en un recorrido de observación e inspección de las instalaciones y a la zona geográfica donde se encuentra la </w:t>
      </w:r>
      <w:r w:rsidRPr="00573AF1">
        <w:rPr>
          <w:rFonts w:ascii="Arial" w:hAnsi="Arial" w:cs="Arial"/>
        </w:rPr>
        <w:t>empresa, se puede establecer la calificación de la amenaza de una forma cualitativa así: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Amenaza posible: evento que nunca ha sucedido, pero  que no</w:t>
      </w:r>
      <w:r>
        <w:rPr>
          <w:rFonts w:ascii="Arial" w:hAnsi="Arial" w:cs="Arial"/>
        </w:rPr>
        <w:t xml:space="preserve"> se</w:t>
      </w:r>
      <w:r w:rsidRPr="00573AF1">
        <w:rPr>
          <w:rFonts w:ascii="Arial" w:hAnsi="Arial" w:cs="Arial"/>
        </w:rPr>
        <w:t xml:space="preserve"> descarta su ocurrencia.  Se destaca con color verde.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Amenaza probable: evento ya ocurrido en un lugar </w:t>
      </w:r>
      <w:r w:rsidRPr="00573AF1">
        <w:rPr>
          <w:rFonts w:ascii="Arial" w:hAnsi="Arial" w:cs="Arial"/>
        </w:rPr>
        <w:t>o en unas condiciones similares.  Se destaca con color amarillo.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Amenaza inminente: evento instrumentado o con información que lo hace evidente y detectable.  Se destaca con color rojo.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4320ED" w:rsidRDefault="00985000" w:rsidP="00D43C3B">
      <w:pPr>
        <w:jc w:val="center"/>
        <w:rPr>
          <w:rFonts w:ascii="Arial" w:hAnsi="Arial" w:cs="Arial"/>
        </w:rPr>
      </w:pPr>
    </w:p>
    <w:p w:rsidR="004320ED" w:rsidRDefault="00985000" w:rsidP="00D43C3B">
      <w:pPr>
        <w:jc w:val="center"/>
        <w:rPr>
          <w:rFonts w:ascii="Arial" w:hAnsi="Arial" w:cs="Arial"/>
        </w:rPr>
      </w:pPr>
    </w:p>
    <w:p w:rsidR="003F6C9C" w:rsidRDefault="00985000" w:rsidP="00D43C3B">
      <w:pPr>
        <w:jc w:val="center"/>
        <w:rPr>
          <w:rFonts w:ascii="Arial" w:hAnsi="Arial" w:cs="Arial"/>
        </w:rPr>
      </w:pPr>
    </w:p>
    <w:p w:rsidR="003F6C9C" w:rsidRDefault="00985000" w:rsidP="00D43C3B">
      <w:pPr>
        <w:jc w:val="center"/>
        <w:rPr>
          <w:rFonts w:ascii="Arial" w:hAnsi="Arial" w:cs="Arial"/>
        </w:rPr>
      </w:pPr>
    </w:p>
    <w:p w:rsidR="004320ED" w:rsidRDefault="00985000" w:rsidP="00D43C3B">
      <w:pPr>
        <w:jc w:val="center"/>
        <w:rPr>
          <w:rFonts w:ascii="Arial" w:hAnsi="Arial" w:cs="Arial"/>
        </w:rPr>
      </w:pPr>
    </w:p>
    <w:p w:rsidR="004320ED" w:rsidRDefault="00985000" w:rsidP="00D43C3B">
      <w:pPr>
        <w:jc w:val="center"/>
        <w:rPr>
          <w:rFonts w:ascii="Arial" w:hAnsi="Arial" w:cs="Arial"/>
        </w:rPr>
      </w:pPr>
    </w:p>
    <w:p w:rsidR="00D43C3B" w:rsidRDefault="00985000" w:rsidP="00D43C3B">
      <w:pPr>
        <w:jc w:val="center"/>
        <w:rPr>
          <w:rFonts w:ascii="Arial" w:hAnsi="Arial" w:cs="Arial"/>
        </w:rPr>
      </w:pPr>
      <w:r w:rsidRPr="00573AF1">
        <w:rPr>
          <w:rFonts w:ascii="Arial" w:hAnsi="Arial" w:cs="Arial"/>
        </w:rPr>
        <w:t>CUADRO DE AMENAZAS  POR  ZONAS</w:t>
      </w:r>
    </w:p>
    <w:p w:rsidR="00DB1AD4" w:rsidRDefault="00985000" w:rsidP="00D43C3B">
      <w:pPr>
        <w:jc w:val="center"/>
        <w:rPr>
          <w:rFonts w:ascii="Arial" w:hAnsi="Arial" w:cs="Arial"/>
        </w:rPr>
      </w:pPr>
    </w:p>
    <w:p w:rsidR="00D5348C" w:rsidRPr="00573AF1" w:rsidRDefault="00985000" w:rsidP="00D43C3B">
      <w:pPr>
        <w:jc w:val="center"/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2E10F0" wp14:editId="794CC30A">
                <wp:simplePos x="0" y="0"/>
                <wp:positionH relativeFrom="column">
                  <wp:posOffset>3690620</wp:posOffset>
                </wp:positionH>
                <wp:positionV relativeFrom="paragraph">
                  <wp:posOffset>35560</wp:posOffset>
                </wp:positionV>
                <wp:extent cx="685800" cy="228600"/>
                <wp:effectExtent l="4445" t="0" r="0" b="2540"/>
                <wp:wrapNone/>
                <wp:docPr id="30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3DC" w:rsidRDefault="00985000" w:rsidP="00D43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ZONA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E10F0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margin-left:290.6pt;margin-top:2.8pt;width:54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" stroked="f">
                <v:textbox>
                  <w:txbxContent>
                    <w:p w:rsidR="005963DC" w:rsidRDefault="00985000" w:rsidP="00D43C3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ZONA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E36081" wp14:editId="7DF9F0BA">
                <wp:simplePos x="0" y="0"/>
                <wp:positionH relativeFrom="column">
                  <wp:posOffset>1199515</wp:posOffset>
                </wp:positionH>
                <wp:positionV relativeFrom="paragraph">
                  <wp:posOffset>35560</wp:posOffset>
                </wp:positionV>
                <wp:extent cx="1022350" cy="228600"/>
                <wp:effectExtent l="0" t="0" r="0" b="2540"/>
                <wp:wrapNone/>
                <wp:docPr id="2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63DC" w:rsidRDefault="00985000" w:rsidP="00D43C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AMENAZAAAAS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36081" id="Text Box 96" o:spid="_x0000_s1027" type="#_x0000_t202" style="position:absolute;margin-left:94.45pt;margin-top:2.8pt;width:80.5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" stroked="f">
                <v:textbox>
                  <w:txbxContent>
                    <w:p w:rsidR="005963DC" w:rsidRDefault="00985000" w:rsidP="00D43C3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AMENAZAAAAS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743"/>
        <w:tblW w:w="4065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2"/>
        <w:gridCol w:w="432"/>
        <w:gridCol w:w="431"/>
        <w:gridCol w:w="431"/>
        <w:gridCol w:w="431"/>
        <w:gridCol w:w="431"/>
        <w:gridCol w:w="431"/>
        <w:gridCol w:w="622"/>
      </w:tblGrid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398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single" w:sz="4" w:space="0" w:color="auto"/>
            </w:tcBorders>
            <w:shd w:val="clear" w:color="auto" w:fill="auto"/>
            <w:noWrap/>
            <w:vAlign w:val="bottom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</w:p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F3E81" w:rsidRPr="00295A82" w:rsidRDefault="00985000" w:rsidP="00CE1D53">
            <w:pPr>
              <w:rPr>
                <w:rFonts w:ascii="Arial" w:hAnsi="Arial" w:cs="Arial"/>
                <w:b/>
                <w:lang w:eastAsia="zh-CN"/>
              </w:rPr>
            </w:pPr>
            <w:r w:rsidRPr="00295A82">
              <w:rPr>
                <w:rFonts w:ascii="Arial" w:hAnsi="Arial" w:cs="Arial"/>
                <w:b/>
                <w:lang w:eastAsia="zh-CN"/>
              </w:rPr>
              <w:t xml:space="preserve"> ADMINISTRACION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F3E81" w:rsidRPr="00295A82" w:rsidRDefault="00985000" w:rsidP="00BB2F0F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AULAS DE CLASE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F3E81" w:rsidRPr="00295A82" w:rsidRDefault="00985000" w:rsidP="00CE1D53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DOCENTES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Default="00985000" w:rsidP="00CE1D53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LABORATORIOS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Default="00985000" w:rsidP="00CE1D53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AGORA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Default="00985000" w:rsidP="00CE1D53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BIBLIOTECA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Default="00985000" w:rsidP="00CE1D53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BODEGA DE ALMACENAMIENTO</w:t>
            </w: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2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015CD1" w:rsidRDefault="00985000" w:rsidP="00BB2F0F">
            <w:pPr>
              <w:rPr>
                <w:rFonts w:ascii="Arial" w:hAnsi="Arial" w:cs="Arial"/>
                <w:b/>
                <w:bCs/>
                <w:lang w:eastAsia="zh-CN"/>
              </w:rPr>
            </w:pPr>
            <w:r w:rsidRPr="00015CD1">
              <w:rPr>
                <w:rFonts w:ascii="Arial" w:hAnsi="Arial" w:cs="Arial"/>
                <w:b/>
                <w:bCs/>
                <w:lang w:eastAsia="zh-CN"/>
              </w:rPr>
              <w:t>DE ORIGEN TÉCNICO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  <w:r w:rsidRPr="00573AF1">
              <w:rPr>
                <w:rFonts w:ascii="Arial" w:hAnsi="Arial" w:cs="Arial"/>
                <w:lang w:eastAsia="zh-CN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  <w:r w:rsidRPr="00573AF1">
              <w:rPr>
                <w:rFonts w:ascii="Arial" w:hAnsi="Arial" w:cs="Arial"/>
                <w:lang w:eastAsia="zh-CN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  <w:r w:rsidRPr="00573AF1">
              <w:rPr>
                <w:rFonts w:ascii="Arial" w:hAnsi="Arial" w:cs="Arial"/>
                <w:lang w:eastAsia="zh-CN"/>
              </w:rPr>
              <w:t> 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5F3E81" w:rsidRPr="00573AF1" w:rsidRDefault="00985000" w:rsidP="00BB2F0F">
            <w:pPr>
              <w:rPr>
                <w:rFonts w:ascii="Arial" w:hAnsi="Arial" w:cs="Arial"/>
                <w:lang w:eastAsia="zh-CN"/>
              </w:rPr>
            </w:pP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2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573AF1" w:rsidRDefault="00985000" w:rsidP="005F3E81">
            <w:pPr>
              <w:rPr>
                <w:rFonts w:ascii="Arial" w:hAnsi="Arial" w:cs="Arial"/>
                <w:lang w:eastAsia="zh-CN"/>
              </w:rPr>
            </w:pPr>
            <w:r w:rsidRPr="00573AF1">
              <w:rPr>
                <w:rFonts w:ascii="Arial" w:hAnsi="Arial" w:cs="Arial"/>
                <w:lang w:eastAsia="zh-CN"/>
              </w:rPr>
              <w:t>Incendio estructural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2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573AF1" w:rsidRDefault="00985000" w:rsidP="005F3E81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Fallas estructurales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015CD1" w:rsidRDefault="00985000" w:rsidP="005F3E81">
            <w:pPr>
              <w:rPr>
                <w:rFonts w:ascii="Arial" w:hAnsi="Arial" w:cs="Arial"/>
                <w:b/>
                <w:bCs/>
                <w:lang w:eastAsia="zh-CN"/>
              </w:rPr>
            </w:pPr>
            <w:r w:rsidRPr="00015CD1">
              <w:rPr>
                <w:rFonts w:ascii="Arial" w:hAnsi="Arial" w:cs="Arial"/>
                <w:b/>
                <w:bCs/>
                <w:lang w:eastAsia="zh-CN"/>
              </w:rPr>
              <w:t>DE ORIGEN SOCIAL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573AF1" w:rsidRDefault="00985000" w:rsidP="005F3E81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Hurto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Default="00985000" w:rsidP="005F3E81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Asonada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015CD1" w:rsidRDefault="00985000" w:rsidP="005F3E81">
            <w:pPr>
              <w:rPr>
                <w:rFonts w:ascii="Arial" w:hAnsi="Arial" w:cs="Arial"/>
                <w:b/>
                <w:bCs/>
                <w:lang w:eastAsia="zh-CN"/>
              </w:rPr>
            </w:pPr>
            <w:r w:rsidRPr="00015CD1">
              <w:rPr>
                <w:rFonts w:ascii="Arial" w:hAnsi="Arial" w:cs="Arial"/>
                <w:b/>
                <w:bCs/>
                <w:lang w:eastAsia="zh-CN"/>
              </w:rPr>
              <w:t>DE ORIGEN NATURAL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573AF1" w:rsidRDefault="00985000" w:rsidP="005F3E81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Terremoto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573AF1" w:rsidRDefault="00985000" w:rsidP="005F3E81">
            <w:pPr>
              <w:rPr>
                <w:rFonts w:ascii="Arial" w:hAnsi="Arial" w:cs="Arial"/>
                <w:lang w:eastAsia="zh-CN"/>
              </w:rPr>
            </w:pPr>
            <w:r w:rsidRPr="00573AF1">
              <w:rPr>
                <w:rFonts w:ascii="Arial" w:hAnsi="Arial" w:cs="Arial"/>
                <w:lang w:eastAsia="zh-CN"/>
              </w:rPr>
              <w:t xml:space="preserve">Tormentas eléctricas 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 w:rsidRPr="00573AF1"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</w:tr>
      <w:tr w:rsidR="005F3E81" w:rsidRPr="00573AF1" w:rsidTr="005F3E81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E81" w:rsidRPr="00573AF1" w:rsidRDefault="00985000" w:rsidP="005F3E81">
            <w:pPr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Inundacion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3E81" w:rsidRPr="00573AF1" w:rsidRDefault="00985000" w:rsidP="005F3E81">
            <w:pPr>
              <w:jc w:val="center"/>
              <w:rPr>
                <w:rFonts w:ascii="Arial" w:hAnsi="Arial" w:cs="Arial"/>
                <w:color w:val="000000"/>
                <w:lang w:eastAsia="zh-CN"/>
              </w:rPr>
            </w:pPr>
            <w:r>
              <w:rPr>
                <w:rFonts w:ascii="Arial" w:hAnsi="Arial" w:cs="Arial"/>
                <w:color w:val="000000"/>
                <w:lang w:eastAsia="zh-CN"/>
              </w:rPr>
              <w:t>X</w:t>
            </w:r>
          </w:p>
        </w:tc>
      </w:tr>
    </w:tbl>
    <w:p w:rsidR="0068106D" w:rsidRPr="00573AF1" w:rsidRDefault="00985000" w:rsidP="00D43C3B">
      <w:pPr>
        <w:rPr>
          <w:rFonts w:ascii="Arial" w:hAnsi="Arial" w:cs="Arial"/>
        </w:rPr>
      </w:pPr>
    </w:p>
    <w:p w:rsidR="0068106D" w:rsidRPr="00573AF1" w:rsidRDefault="00985000" w:rsidP="0068106D">
      <w:pPr>
        <w:rPr>
          <w:rFonts w:ascii="Arial" w:hAnsi="Arial" w:cs="Arial"/>
        </w:rPr>
      </w:pPr>
    </w:p>
    <w:p w:rsidR="0068106D" w:rsidRPr="00573AF1" w:rsidRDefault="00985000" w:rsidP="0068106D">
      <w:pPr>
        <w:rPr>
          <w:rFonts w:ascii="Arial" w:hAnsi="Arial" w:cs="Arial"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B1AD4" w:rsidRDefault="00985000" w:rsidP="00D43C3B">
      <w:pPr>
        <w:rPr>
          <w:rFonts w:ascii="Arial" w:hAnsi="Arial" w:cs="Arial"/>
          <w:b/>
        </w:rPr>
      </w:pPr>
    </w:p>
    <w:p w:rsidR="00D43C3B" w:rsidRPr="00DB1AD4" w:rsidRDefault="00985000" w:rsidP="00D43C3B">
      <w:pPr>
        <w:rPr>
          <w:rFonts w:ascii="Arial" w:hAnsi="Arial" w:cs="Arial"/>
          <w:b/>
        </w:rPr>
      </w:pPr>
      <w:r w:rsidRPr="00DB1AD4">
        <w:rPr>
          <w:rFonts w:ascii="Arial" w:hAnsi="Arial" w:cs="Arial"/>
          <w:b/>
        </w:rPr>
        <w:t>VULNERABILIDAD.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3. </w:t>
      </w:r>
      <w:r w:rsidRPr="00DD66B2">
        <w:rPr>
          <w:rFonts w:ascii="Arial" w:hAnsi="Arial" w:cs="Arial"/>
          <w:b/>
        </w:rPr>
        <w:t>ANÁLISIS DE VULNERABILIDAD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La vulnerabilidad es entendida como la predisposición  o susceptibilidad que tiene  un elemento a ser </w:t>
      </w:r>
      <w:r w:rsidRPr="00573AF1">
        <w:rPr>
          <w:rFonts w:ascii="Arial" w:hAnsi="Arial" w:cs="Arial"/>
        </w:rPr>
        <w:t>afectado o a sufrir una pérdida.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El análisis de vulnerabilidad es un proceso mediante el cual la empresa determina el nivel de exposición y la </w:t>
      </w:r>
      <w:r w:rsidRPr="00573AF1">
        <w:rPr>
          <w:rFonts w:ascii="Arial" w:hAnsi="Arial" w:cs="Arial"/>
        </w:rPr>
        <w:t>predisposición  a la pérdida de un elemento o grupo de elementos ante una amenaza específica.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Se valora de cero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(0.0) el nivel más bajo (bueno), de</w:t>
      </w:r>
      <w:r>
        <w:rPr>
          <w:rFonts w:ascii="Arial" w:hAnsi="Arial" w:cs="Arial"/>
        </w:rPr>
        <w:t xml:space="preserve"> cero</w:t>
      </w:r>
      <w:r w:rsidRPr="00573AF1">
        <w:rPr>
          <w:rFonts w:ascii="Arial" w:hAnsi="Arial" w:cs="Arial"/>
        </w:rPr>
        <w:t xml:space="preserve"> punto cinco (0.5) el nivel medio (regular) y a uno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(1.0) en el nivel más alto (m</w:t>
      </w:r>
      <w:r w:rsidRPr="00573AF1">
        <w:rPr>
          <w:rFonts w:ascii="Arial" w:hAnsi="Arial" w:cs="Arial"/>
        </w:rPr>
        <w:t xml:space="preserve">alo) o </w:t>
      </w:r>
      <w:r w:rsidRPr="00573AF1">
        <w:rPr>
          <w:rFonts w:ascii="Arial" w:hAnsi="Arial" w:cs="Arial"/>
        </w:rPr>
        <w:t>pérdida</w:t>
      </w:r>
      <w:r w:rsidRPr="00573AF1">
        <w:rPr>
          <w:rFonts w:ascii="Arial" w:hAnsi="Arial" w:cs="Arial"/>
        </w:rPr>
        <w:t xml:space="preserve"> total.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Para su análisis se incluyen los elementos sometidos a riesgo tales como  las personas, los recursos y los procesos o sistemas.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Una vez se haya definido la(s) amenaza(s) principal(es) en  cada área,  se realiza el análisis de vulner</w:t>
      </w:r>
      <w:r w:rsidRPr="00573AF1">
        <w:rPr>
          <w:rFonts w:ascii="Arial" w:hAnsi="Arial" w:cs="Arial"/>
        </w:rPr>
        <w:t>abilidad para cada amenaza.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Las acciones prácticas en prevención se dirigen a la intervención de la vulnerabilidad, con la intención de reducirla.  Los elementos bajo riesgo para los cuales se hace el análisis de vulnerabilidad son: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B0320E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3.1. </w:t>
      </w:r>
      <w:r w:rsidRPr="00DD66B2">
        <w:rPr>
          <w:rFonts w:ascii="Arial" w:hAnsi="Arial" w:cs="Arial"/>
          <w:b/>
        </w:rPr>
        <w:t xml:space="preserve">VULNERABILIDAD </w:t>
      </w:r>
      <w:r w:rsidRPr="00DD66B2">
        <w:rPr>
          <w:rFonts w:ascii="Arial" w:hAnsi="Arial" w:cs="Arial"/>
          <w:b/>
        </w:rPr>
        <w:t>EN LAS PERSONAS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Las personas se  definen como los empleados y trabajadores de la empresa, analizándose su organización para prevención y control de emergencias.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 capacitación, el entrenamiento y la dotación completa de elementos para la seguridad y pro</w:t>
      </w:r>
      <w:r w:rsidRPr="00573AF1">
        <w:rPr>
          <w:rFonts w:ascii="Arial" w:hAnsi="Arial" w:cs="Arial"/>
        </w:rPr>
        <w:t>tección personal de acuerdo con la amenaza, son indispensables para el cálculo.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Cada uno de estos aspectos se califica</w:t>
      </w:r>
      <w:r>
        <w:rPr>
          <w:rFonts w:ascii="Arial" w:hAnsi="Arial" w:cs="Arial"/>
        </w:rPr>
        <w:t xml:space="preserve"> con</w:t>
      </w:r>
      <w:r w:rsidRPr="00573AF1">
        <w:rPr>
          <w:rFonts w:ascii="Arial" w:hAnsi="Arial" w:cs="Arial"/>
        </w:rPr>
        <w:t xml:space="preserve"> cero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(0</w:t>
      </w:r>
      <w:r>
        <w:rPr>
          <w:rFonts w:ascii="Arial" w:hAnsi="Arial" w:cs="Arial"/>
        </w:rPr>
        <w:t>.0</w:t>
      </w:r>
      <w:r w:rsidRPr="00573AF1">
        <w:rPr>
          <w:rFonts w:ascii="Arial" w:hAnsi="Arial" w:cs="Arial"/>
        </w:rPr>
        <w:t>), si de acuerdo con la definición del término se tiene suficiencia en la empresa, con</w:t>
      </w:r>
      <w:r>
        <w:rPr>
          <w:rFonts w:ascii="Arial" w:hAnsi="Arial" w:cs="Arial"/>
        </w:rPr>
        <w:t xml:space="preserve"> cero punto cinco (</w:t>
      </w:r>
      <w:r w:rsidRPr="00573AF1">
        <w:rPr>
          <w:rFonts w:ascii="Arial" w:hAnsi="Arial" w:cs="Arial"/>
        </w:rPr>
        <w:t>0.5</w:t>
      </w:r>
      <w:r>
        <w:rPr>
          <w:rFonts w:ascii="Arial" w:hAnsi="Arial" w:cs="Arial"/>
        </w:rPr>
        <w:t>)</w:t>
      </w:r>
      <w:r w:rsidRPr="00573AF1">
        <w:rPr>
          <w:rFonts w:ascii="Arial" w:hAnsi="Arial" w:cs="Arial"/>
        </w:rPr>
        <w:t xml:space="preserve"> si se está en proceso y con uno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(1</w:t>
      </w:r>
      <w:r>
        <w:rPr>
          <w:rFonts w:ascii="Arial" w:hAnsi="Arial" w:cs="Arial"/>
        </w:rPr>
        <w:t>.0</w:t>
      </w:r>
      <w:r w:rsidRPr="00573AF1">
        <w:rPr>
          <w:rFonts w:ascii="Arial" w:hAnsi="Arial" w:cs="Arial"/>
        </w:rPr>
        <w:t>) si se carece completamente o no se cuenta con recursos.</w:t>
      </w:r>
    </w:p>
    <w:p w:rsidR="00B0320E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LAS PREGUNTAS QUE AYUDAN A CALIFICAR ESTA VARIABLE SON: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D66B2">
      <w:pPr>
        <w:numPr>
          <w:ilvl w:val="0"/>
          <w:numId w:val="11"/>
        </w:numPr>
        <w:ind w:left="340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ORGANIZACIÓN: ¿Existe comité de emergencias y tiene funciones asignadas?, ¿Existen brigadas </w:t>
      </w:r>
      <w:r w:rsidRPr="00573AF1">
        <w:rPr>
          <w:rFonts w:ascii="Arial" w:hAnsi="Arial" w:cs="Arial"/>
        </w:rPr>
        <w:t xml:space="preserve">y grupos de apoyo?, Existe otro tipo de estructura para administrar las acciones antes, durante y después de una </w:t>
      </w:r>
      <w:r w:rsidRPr="00573AF1">
        <w:rPr>
          <w:rFonts w:ascii="Arial" w:hAnsi="Arial" w:cs="Arial"/>
        </w:rPr>
        <w:t>emergencia</w:t>
      </w:r>
      <w:r>
        <w:rPr>
          <w:rFonts w:ascii="Arial" w:hAnsi="Arial" w:cs="Arial"/>
        </w:rPr>
        <w:t>?</w:t>
      </w:r>
    </w:p>
    <w:p w:rsidR="00D43C3B" w:rsidRPr="00573AF1" w:rsidRDefault="00985000" w:rsidP="00DD66B2">
      <w:pPr>
        <w:ind w:left="340"/>
        <w:rPr>
          <w:rFonts w:ascii="Arial" w:hAnsi="Arial" w:cs="Arial"/>
        </w:rPr>
      </w:pPr>
    </w:p>
    <w:p w:rsidR="00D43C3B" w:rsidRPr="00573AF1" w:rsidRDefault="00985000" w:rsidP="00DD66B2">
      <w:pPr>
        <w:numPr>
          <w:ilvl w:val="0"/>
          <w:numId w:val="11"/>
        </w:numPr>
        <w:ind w:left="340"/>
        <w:rPr>
          <w:rFonts w:ascii="Arial" w:hAnsi="Arial" w:cs="Arial"/>
        </w:rPr>
      </w:pPr>
      <w:r w:rsidRPr="00573AF1">
        <w:rPr>
          <w:rFonts w:ascii="Arial" w:hAnsi="Arial" w:cs="Arial"/>
        </w:rPr>
        <w:t>CAPACITACION: ¿Saben las personas autoprotegerse; conocen que hace</w:t>
      </w:r>
      <w:r>
        <w:rPr>
          <w:rFonts w:ascii="Arial" w:hAnsi="Arial" w:cs="Arial"/>
        </w:rPr>
        <w:t>r</w:t>
      </w:r>
      <w:r w:rsidRPr="00573AF1">
        <w:rPr>
          <w:rFonts w:ascii="Arial" w:hAnsi="Arial" w:cs="Arial"/>
        </w:rPr>
        <w:t xml:space="preserve"> antes, durante y después en caso de una emergencia, está divul</w:t>
      </w:r>
      <w:r w:rsidRPr="00573AF1">
        <w:rPr>
          <w:rFonts w:ascii="Arial" w:hAnsi="Arial" w:cs="Arial"/>
        </w:rPr>
        <w:t xml:space="preserve">gado el plan de </w:t>
      </w:r>
      <w:r w:rsidRPr="00573AF1">
        <w:rPr>
          <w:rFonts w:ascii="Arial" w:hAnsi="Arial" w:cs="Arial"/>
        </w:rPr>
        <w:t>Emergencia</w:t>
      </w:r>
      <w:r w:rsidRPr="00573AF1">
        <w:rPr>
          <w:rFonts w:ascii="Arial" w:hAnsi="Arial" w:cs="Arial"/>
        </w:rPr>
        <w:t>, el plan de evacuación, el plan de atención, el plan de recuperación, se tiene conocimiento en primeros auxilios y manejo correcto de extintores?</w:t>
      </w:r>
    </w:p>
    <w:p w:rsidR="00D43C3B" w:rsidRPr="00573AF1" w:rsidRDefault="00985000" w:rsidP="00DD66B2">
      <w:pPr>
        <w:ind w:left="340"/>
        <w:rPr>
          <w:rFonts w:ascii="Arial" w:hAnsi="Arial" w:cs="Arial"/>
        </w:rPr>
      </w:pPr>
    </w:p>
    <w:p w:rsidR="00D43C3B" w:rsidRPr="00573AF1" w:rsidRDefault="00985000" w:rsidP="00DD66B2">
      <w:pPr>
        <w:numPr>
          <w:ilvl w:val="0"/>
          <w:numId w:val="11"/>
        </w:numPr>
        <w:ind w:left="340"/>
        <w:rPr>
          <w:rFonts w:ascii="Arial" w:hAnsi="Arial" w:cs="Arial"/>
        </w:rPr>
      </w:pPr>
      <w:r w:rsidRPr="00573AF1">
        <w:rPr>
          <w:rFonts w:ascii="Arial" w:hAnsi="Arial" w:cs="Arial"/>
        </w:rPr>
        <w:t>DOTACIÓN: ¿La protección personal, los botiquines, los extintores, las linternas y</w:t>
      </w:r>
      <w:r w:rsidRPr="00573AF1">
        <w:rPr>
          <w:rFonts w:ascii="Arial" w:hAnsi="Arial" w:cs="Arial"/>
        </w:rPr>
        <w:t xml:space="preserve"> demás elementos son suficientes y apropiados para atender la emergencia generada por la amenaza?</w:t>
      </w:r>
    </w:p>
    <w:p w:rsidR="00D43C3B" w:rsidRDefault="00985000" w:rsidP="00DD66B2">
      <w:pPr>
        <w:ind w:left="340"/>
        <w:rPr>
          <w:rFonts w:ascii="Arial" w:hAnsi="Arial" w:cs="Arial"/>
        </w:rPr>
      </w:pPr>
    </w:p>
    <w:p w:rsidR="00143636" w:rsidRDefault="00985000" w:rsidP="00015CD1">
      <w:pPr>
        <w:rPr>
          <w:rFonts w:ascii="Arial" w:hAnsi="Arial" w:cs="Arial"/>
        </w:rPr>
      </w:pPr>
    </w:p>
    <w:p w:rsidR="006E47AB" w:rsidRDefault="00985000" w:rsidP="00015CD1">
      <w:pPr>
        <w:rPr>
          <w:rFonts w:ascii="Arial" w:hAnsi="Arial" w:cs="Arial"/>
        </w:rPr>
      </w:pPr>
    </w:p>
    <w:p w:rsidR="006E47AB" w:rsidRDefault="00985000" w:rsidP="00015CD1">
      <w:pPr>
        <w:rPr>
          <w:rFonts w:ascii="Arial" w:hAnsi="Arial" w:cs="Arial"/>
        </w:rPr>
      </w:pPr>
    </w:p>
    <w:p w:rsidR="006E47AB" w:rsidRDefault="00985000" w:rsidP="00015CD1">
      <w:pPr>
        <w:rPr>
          <w:rFonts w:ascii="Arial" w:hAnsi="Arial" w:cs="Arial"/>
        </w:rPr>
      </w:pPr>
    </w:p>
    <w:p w:rsidR="00143636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3.2. </w:t>
      </w:r>
      <w:r w:rsidRPr="00FD69F1">
        <w:rPr>
          <w:rFonts w:ascii="Arial" w:hAnsi="Arial" w:cs="Arial"/>
          <w:b/>
        </w:rPr>
        <w:t>VULNERABILIDAD EN LOS RECURSOS</w:t>
      </w:r>
      <w:r w:rsidRPr="00573AF1">
        <w:rPr>
          <w:rFonts w:ascii="Arial" w:hAnsi="Arial" w:cs="Arial"/>
        </w:rPr>
        <w:t>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Los recursos se analizan desde dos campos, el de las construcciones (edificaciones, obras civiles) y los </w:t>
      </w:r>
      <w:r w:rsidRPr="00573AF1">
        <w:rPr>
          <w:rFonts w:ascii="Arial" w:hAnsi="Arial" w:cs="Arial"/>
        </w:rPr>
        <w:t>materiales o equipos.  Para cada uno de estos campos se califica la instrumentación, la protección física y los sistemas de control.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 instrumentación y monitoreo se entiende como las acciones de vigilancia y equipos utilizados para observar  cualquier c</w:t>
      </w:r>
      <w:r w:rsidRPr="00573AF1">
        <w:rPr>
          <w:rFonts w:ascii="Arial" w:hAnsi="Arial" w:cs="Arial"/>
        </w:rPr>
        <w:t>ambio en la amenaza que puede generar una situación de riesgo.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 protección física: la barrera o diseño estructural que disminuye los efectos que pueda ocasionar la amenaza.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Los sistemas de control: el equipo instalado o normas administrativas para resp</w:t>
      </w:r>
      <w:r w:rsidRPr="00573AF1">
        <w:rPr>
          <w:rFonts w:ascii="Arial" w:hAnsi="Arial" w:cs="Arial"/>
        </w:rPr>
        <w:t>onder ante la presencia de una amenaza con el fin de disminuir los efectos.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Para calificar los recursos se da a cada variable  el valor de cero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(0</w:t>
      </w:r>
      <w:r>
        <w:rPr>
          <w:rFonts w:ascii="Arial" w:hAnsi="Arial" w:cs="Arial"/>
        </w:rPr>
        <w:t>.0</w:t>
      </w:r>
      <w:r w:rsidRPr="00573AF1">
        <w:rPr>
          <w:rFonts w:ascii="Arial" w:hAnsi="Arial" w:cs="Arial"/>
        </w:rPr>
        <w:t>) cuando se encuentra con los implementos descritos en la definición, con cero punto cinco (0.5)</w:t>
      </w:r>
      <w:r w:rsidRPr="00573AF1">
        <w:rPr>
          <w:rFonts w:ascii="Arial" w:hAnsi="Arial" w:cs="Arial"/>
        </w:rPr>
        <w:t xml:space="preserve"> cuando se cuenta parcialmente  y con uno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(1</w:t>
      </w:r>
      <w:r>
        <w:rPr>
          <w:rFonts w:ascii="Arial" w:hAnsi="Arial" w:cs="Arial"/>
        </w:rPr>
        <w:t>.0</w:t>
      </w:r>
      <w:r w:rsidRPr="00573AF1">
        <w:rPr>
          <w:rFonts w:ascii="Arial" w:hAnsi="Arial" w:cs="Arial"/>
        </w:rPr>
        <w:t>) cuando no se dispone de ello.</w:t>
      </w:r>
    </w:p>
    <w:p w:rsidR="00B0320E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LAS PREGUNTAS QUE AYUDAN A CALIFICAR ESTA VARIABLE SON: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2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MATERIALES: hay </w:t>
      </w:r>
      <w:r w:rsidRPr="00573AF1">
        <w:rPr>
          <w:rFonts w:ascii="Arial" w:hAnsi="Arial" w:cs="Arial"/>
        </w:rPr>
        <w:t>estructuras inflamables (madera</w:t>
      </w:r>
      <w:r w:rsidRPr="00573AF1">
        <w:rPr>
          <w:rFonts w:ascii="Arial" w:hAnsi="Arial" w:cs="Arial"/>
        </w:rPr>
        <w:t>, tapetes, cortinas, entre otros</w:t>
      </w:r>
      <w:r w:rsidRPr="00573AF1">
        <w:rPr>
          <w:rFonts w:ascii="Arial" w:hAnsi="Arial" w:cs="Arial"/>
        </w:rPr>
        <w:t>)</w:t>
      </w:r>
      <w:r w:rsidRPr="00573AF1">
        <w:rPr>
          <w:rFonts w:ascii="Arial" w:hAnsi="Arial" w:cs="Arial"/>
        </w:rPr>
        <w:t>?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2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EDIFICACIÓN: es sismorresi</w:t>
      </w:r>
      <w:r w:rsidRPr="00573AF1">
        <w:rPr>
          <w:rFonts w:ascii="Arial" w:hAnsi="Arial" w:cs="Arial"/>
        </w:rPr>
        <w:t>stente, tiene protección física, barreras, diques, puertas y muros cortafuego, salida</w:t>
      </w:r>
      <w:r>
        <w:rPr>
          <w:rFonts w:ascii="Arial" w:hAnsi="Arial" w:cs="Arial"/>
        </w:rPr>
        <w:t>s</w:t>
      </w:r>
      <w:r w:rsidRPr="00573AF1">
        <w:rPr>
          <w:rFonts w:ascii="Arial" w:hAnsi="Arial" w:cs="Arial"/>
        </w:rPr>
        <w:t xml:space="preserve"> de emergencia, ruta de evacuación?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2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EQUIPOS: existen sensores y regaderas automáticas, instrumentación y monitoreo, sistemas de detección  y de notificación?</w:t>
      </w:r>
    </w:p>
    <w:p w:rsidR="00B0320E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3.3. </w:t>
      </w:r>
      <w:r w:rsidRPr="00F53DC5">
        <w:rPr>
          <w:rFonts w:ascii="Arial" w:hAnsi="Arial" w:cs="Arial"/>
          <w:b/>
        </w:rPr>
        <w:t>VULNERABILIDAD EN LOS SISTEMAS Y PROCESOS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Los procesos se entienden como el desarrollo de las actividades productivas de los elementos bajo riesgos involucrados y los sistemas como el conjunto ordenado de normas y procedimientos.  En este campo se analiza</w:t>
      </w:r>
      <w:r w:rsidRPr="00573AF1">
        <w:rPr>
          <w:rFonts w:ascii="Arial" w:hAnsi="Arial" w:cs="Arial"/>
        </w:rPr>
        <w:t xml:space="preserve">n dos variables: la primera </w:t>
      </w:r>
      <w:r w:rsidRPr="00573AF1">
        <w:rPr>
          <w:rFonts w:ascii="Arial" w:hAnsi="Arial" w:cs="Arial"/>
        </w:rPr>
        <w:t>está</w:t>
      </w:r>
      <w:r w:rsidRPr="00573AF1">
        <w:rPr>
          <w:rFonts w:ascii="Arial" w:hAnsi="Arial" w:cs="Arial"/>
        </w:rPr>
        <w:t xml:space="preserve"> relacionada con el procedimiento de recuperación o actividades previamente concebidas que permitan ante una emergencia poner nuevamente los procesos y </w:t>
      </w:r>
      <w:r w:rsidRPr="00573AF1">
        <w:rPr>
          <w:rFonts w:ascii="Arial" w:hAnsi="Arial" w:cs="Arial"/>
        </w:rPr>
        <w:lastRenderedPageBreak/>
        <w:t xml:space="preserve">sistemas a funcionar ya sea por sí mismo o a través del pago de seguros </w:t>
      </w:r>
      <w:r w:rsidRPr="00573AF1">
        <w:rPr>
          <w:rFonts w:ascii="Arial" w:hAnsi="Arial" w:cs="Arial"/>
        </w:rPr>
        <w:t>o de otra forma de financiación.</w:t>
      </w: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 segunda es el servicio alterno entendido  como el proceso o mecanismo que permite  realizar la misma función temporalmente en la fase de impacto o  recuperación de una emergencia. (Ejemplo planta de emergencia).</w:t>
      </w: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Para ana</w:t>
      </w:r>
      <w:r w:rsidRPr="00573AF1">
        <w:rPr>
          <w:rFonts w:ascii="Arial" w:hAnsi="Arial" w:cs="Arial"/>
        </w:rPr>
        <w:t>lizar las variables se da el valor cero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(0</w:t>
      </w:r>
      <w:r>
        <w:rPr>
          <w:rFonts w:ascii="Arial" w:hAnsi="Arial" w:cs="Arial"/>
        </w:rPr>
        <w:t>.0</w:t>
      </w:r>
      <w:r w:rsidRPr="00573AF1">
        <w:rPr>
          <w:rFonts w:ascii="Arial" w:hAnsi="Arial" w:cs="Arial"/>
        </w:rPr>
        <w:t>) cuando se dispone de los elementos, de cero</w:t>
      </w:r>
      <w:r>
        <w:rPr>
          <w:rFonts w:ascii="Arial" w:hAnsi="Arial" w:cs="Arial"/>
        </w:rPr>
        <w:t xml:space="preserve"> punto</w:t>
      </w:r>
      <w:r w:rsidRPr="00573AF1">
        <w:rPr>
          <w:rFonts w:ascii="Arial" w:hAnsi="Arial" w:cs="Arial"/>
        </w:rPr>
        <w:t xml:space="preserve"> cinco (0.5) cuando se hace en forma parcial y de uno</w:t>
      </w:r>
      <w:r>
        <w:rPr>
          <w:rFonts w:ascii="Arial" w:hAnsi="Arial" w:cs="Arial"/>
        </w:rPr>
        <w:t xml:space="preserve"> punto cero</w:t>
      </w:r>
      <w:r w:rsidRPr="00573AF1">
        <w:rPr>
          <w:rFonts w:ascii="Arial" w:hAnsi="Arial" w:cs="Arial"/>
        </w:rPr>
        <w:t xml:space="preserve"> (1</w:t>
      </w:r>
      <w:r>
        <w:rPr>
          <w:rFonts w:ascii="Arial" w:hAnsi="Arial" w:cs="Arial"/>
        </w:rPr>
        <w:t>.0</w:t>
      </w:r>
      <w:r w:rsidRPr="00573AF1">
        <w:rPr>
          <w:rFonts w:ascii="Arial" w:hAnsi="Arial" w:cs="Arial"/>
        </w:rPr>
        <w:t>) cuando se carece o no se cuenta con el recurso.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B0320E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LAS PREGUNTAS QUE AYUDAN A CA</w:t>
      </w:r>
      <w:r w:rsidRPr="00573AF1">
        <w:rPr>
          <w:rFonts w:ascii="Arial" w:hAnsi="Arial" w:cs="Arial"/>
        </w:rPr>
        <w:t>LIFICAR ESTA VARIABLE SON: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3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SERVICIOS PUBLICOS: energía, agua, gas, radiocomunicaciones, teléfono, alcantarillado?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3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SISTEMAS ALTERNOS: Energía y agua autónomos, operación en otro lugar, sistemas de comunicación?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3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RECUPERACIÓN: Seguros generales o especiali</w:t>
      </w:r>
      <w:r w:rsidRPr="00573AF1">
        <w:rPr>
          <w:rFonts w:ascii="Arial" w:hAnsi="Arial" w:cs="Arial"/>
        </w:rPr>
        <w:t>zados, pólizas especiales y que cubren.  Tiempo de recuperación del proceso o del área afectada?</w:t>
      </w:r>
    </w:p>
    <w:p w:rsidR="00B0320E" w:rsidRPr="00573AF1" w:rsidRDefault="00985000" w:rsidP="00D43C3B">
      <w:pPr>
        <w:rPr>
          <w:rFonts w:ascii="Arial" w:hAnsi="Arial" w:cs="Arial"/>
        </w:rPr>
      </w:pPr>
    </w:p>
    <w:p w:rsidR="005531DB" w:rsidRPr="00573AF1" w:rsidRDefault="00985000" w:rsidP="005531DB">
      <w:pPr>
        <w:rPr>
          <w:rFonts w:ascii="Arial" w:hAnsi="Arial" w:cs="Arial"/>
        </w:rPr>
      </w:pPr>
      <w:r w:rsidRPr="00573AF1">
        <w:rPr>
          <w:rFonts w:ascii="Arial" w:hAnsi="Arial" w:cs="Arial"/>
        </w:rPr>
        <w:t>3.1.1. CLASIFICACION DE LA VULNERABILIDAD</w:t>
      </w:r>
    </w:p>
    <w:p w:rsidR="002553D0" w:rsidRPr="00573AF1" w:rsidRDefault="00985000" w:rsidP="005531DB">
      <w:pPr>
        <w:rPr>
          <w:rFonts w:ascii="Arial" w:hAnsi="Arial" w:cs="Arial"/>
        </w:rPr>
      </w:pPr>
    </w:p>
    <w:p w:rsidR="005531DB" w:rsidRPr="00573AF1" w:rsidRDefault="00985000" w:rsidP="005531DB">
      <w:pPr>
        <w:rPr>
          <w:rFonts w:ascii="Arial" w:hAnsi="Arial" w:cs="Arial"/>
        </w:rPr>
      </w:pPr>
      <w:r w:rsidRPr="00573AF1">
        <w:rPr>
          <w:rFonts w:ascii="Arial" w:hAnsi="Arial" w:cs="Arial"/>
        </w:rPr>
        <w:t>EN LAS PERSONAS, EN LOS RECUR</w:t>
      </w:r>
      <w:r w:rsidRPr="00573AF1">
        <w:rPr>
          <w:rFonts w:ascii="Arial" w:hAnsi="Arial" w:cs="Arial"/>
        </w:rPr>
        <w:t>S</w:t>
      </w:r>
      <w:r w:rsidRPr="00573AF1">
        <w:rPr>
          <w:rFonts w:ascii="Arial" w:hAnsi="Arial" w:cs="Arial"/>
        </w:rPr>
        <w:t>OS Y EN LOS SISTEMAS Y PROCESOS: El total de puntos obtenidos se interpreta así:</w:t>
      </w:r>
    </w:p>
    <w:p w:rsidR="005531DB" w:rsidRDefault="00985000" w:rsidP="005531DB">
      <w:pPr>
        <w:rPr>
          <w:rFonts w:ascii="Arial" w:hAnsi="Arial" w:cs="Arial"/>
        </w:rPr>
      </w:pPr>
    </w:p>
    <w:p w:rsidR="003F6C9C" w:rsidRDefault="00985000" w:rsidP="005531DB">
      <w:pPr>
        <w:rPr>
          <w:rFonts w:ascii="Arial" w:hAnsi="Arial" w:cs="Arial"/>
        </w:rPr>
      </w:pPr>
    </w:p>
    <w:tbl>
      <w:tblPr>
        <w:tblpPr w:leftFromText="141" w:rightFromText="141" w:vertAnchor="page" w:horzAnchor="margin" w:tblpXSpec="center" w:tblpY="86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"/>
        <w:gridCol w:w="1944"/>
        <w:gridCol w:w="1355"/>
      </w:tblGrid>
      <w:tr w:rsidR="00453917" w:rsidRPr="00573AF1" w:rsidTr="00453917">
        <w:tblPrEx>
          <w:tblCellMar>
            <w:top w:w="0" w:type="dxa"/>
            <w:bottom w:w="0" w:type="dxa"/>
          </w:tblCellMar>
        </w:tblPrEx>
        <w:tc>
          <w:tcPr>
            <w:tcW w:w="1091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RANGO</w:t>
            </w:r>
          </w:p>
        </w:tc>
        <w:tc>
          <w:tcPr>
            <w:tcW w:w="1944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CALIFICACION</w:t>
            </w:r>
          </w:p>
        </w:tc>
        <w:tc>
          <w:tcPr>
            <w:tcW w:w="1355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COLOR</w:t>
            </w:r>
          </w:p>
        </w:tc>
      </w:tr>
      <w:tr w:rsidR="00453917" w:rsidRPr="00573AF1" w:rsidTr="00453917">
        <w:tblPrEx>
          <w:tblCellMar>
            <w:top w:w="0" w:type="dxa"/>
            <w:bottom w:w="0" w:type="dxa"/>
          </w:tblCellMar>
        </w:tblPrEx>
        <w:tc>
          <w:tcPr>
            <w:tcW w:w="1091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0.0 – 1.0</w:t>
            </w:r>
          </w:p>
        </w:tc>
        <w:tc>
          <w:tcPr>
            <w:tcW w:w="1944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 xml:space="preserve">BAJA </w:t>
            </w:r>
          </w:p>
        </w:tc>
        <w:tc>
          <w:tcPr>
            <w:tcW w:w="1355" w:type="dxa"/>
            <w:shd w:val="clear" w:color="auto" w:fill="00B050"/>
          </w:tcPr>
          <w:p w:rsidR="00453917" w:rsidRPr="00BB731F" w:rsidRDefault="00985000" w:rsidP="00453917">
            <w:pPr>
              <w:jc w:val="center"/>
              <w:rPr>
                <w:rFonts w:ascii="Arial" w:hAnsi="Arial" w:cs="Arial"/>
                <w:b/>
              </w:rPr>
            </w:pPr>
            <w:r w:rsidRPr="00BB731F">
              <w:rPr>
                <w:rFonts w:ascii="Arial" w:hAnsi="Arial" w:cs="Arial"/>
                <w:b/>
              </w:rPr>
              <w:t>VERDE</w:t>
            </w:r>
          </w:p>
        </w:tc>
      </w:tr>
      <w:tr w:rsidR="00453917" w:rsidRPr="00573AF1" w:rsidTr="00453917">
        <w:tblPrEx>
          <w:tblCellMar>
            <w:top w:w="0" w:type="dxa"/>
            <w:bottom w:w="0" w:type="dxa"/>
          </w:tblCellMar>
        </w:tblPrEx>
        <w:tc>
          <w:tcPr>
            <w:tcW w:w="1091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1.1 – 2.0</w:t>
            </w:r>
          </w:p>
        </w:tc>
        <w:tc>
          <w:tcPr>
            <w:tcW w:w="1944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MEDIA</w:t>
            </w:r>
          </w:p>
        </w:tc>
        <w:tc>
          <w:tcPr>
            <w:tcW w:w="1355" w:type="dxa"/>
            <w:shd w:val="clear" w:color="auto" w:fill="FFFF00"/>
          </w:tcPr>
          <w:p w:rsidR="00453917" w:rsidRPr="00BB731F" w:rsidRDefault="00985000" w:rsidP="004539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B731F">
              <w:rPr>
                <w:rFonts w:ascii="Arial" w:hAnsi="Arial" w:cs="Arial"/>
                <w:b/>
                <w:sz w:val="22"/>
                <w:szCs w:val="22"/>
              </w:rPr>
              <w:t>AMARILLO</w:t>
            </w:r>
          </w:p>
        </w:tc>
      </w:tr>
      <w:tr w:rsidR="00453917" w:rsidRPr="00573AF1" w:rsidTr="00453917">
        <w:tblPrEx>
          <w:tblCellMar>
            <w:top w:w="0" w:type="dxa"/>
            <w:bottom w:w="0" w:type="dxa"/>
          </w:tblCellMar>
        </w:tblPrEx>
        <w:tc>
          <w:tcPr>
            <w:tcW w:w="1091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2.1 – 3.0</w:t>
            </w:r>
          </w:p>
        </w:tc>
        <w:tc>
          <w:tcPr>
            <w:tcW w:w="1944" w:type="dxa"/>
          </w:tcPr>
          <w:p w:rsidR="00453917" w:rsidRPr="00573AF1" w:rsidRDefault="00985000" w:rsidP="00453917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ALTO</w:t>
            </w:r>
          </w:p>
        </w:tc>
        <w:tc>
          <w:tcPr>
            <w:tcW w:w="1355" w:type="dxa"/>
            <w:shd w:val="clear" w:color="auto" w:fill="FF0000"/>
          </w:tcPr>
          <w:p w:rsidR="00453917" w:rsidRPr="00BB731F" w:rsidRDefault="00985000" w:rsidP="00453917">
            <w:pPr>
              <w:jc w:val="center"/>
              <w:rPr>
                <w:rFonts w:ascii="Arial" w:hAnsi="Arial" w:cs="Arial"/>
                <w:b/>
              </w:rPr>
            </w:pPr>
            <w:r w:rsidRPr="00BB731F">
              <w:rPr>
                <w:rFonts w:ascii="Arial" w:hAnsi="Arial" w:cs="Arial"/>
                <w:b/>
              </w:rPr>
              <w:t>ROJO</w:t>
            </w:r>
          </w:p>
        </w:tc>
      </w:tr>
    </w:tbl>
    <w:p w:rsidR="003F6C9C" w:rsidRDefault="00985000" w:rsidP="005531DB">
      <w:pPr>
        <w:rPr>
          <w:rFonts w:ascii="Arial" w:hAnsi="Arial" w:cs="Arial"/>
        </w:rPr>
      </w:pPr>
    </w:p>
    <w:p w:rsidR="003F6C9C" w:rsidRDefault="00985000" w:rsidP="005531DB">
      <w:pPr>
        <w:rPr>
          <w:rFonts w:ascii="Arial" w:hAnsi="Arial" w:cs="Arial"/>
        </w:rPr>
      </w:pPr>
    </w:p>
    <w:p w:rsidR="003F6C9C" w:rsidRDefault="00985000" w:rsidP="005531DB">
      <w:pPr>
        <w:rPr>
          <w:rFonts w:ascii="Arial" w:hAnsi="Arial" w:cs="Arial"/>
        </w:rPr>
      </w:pPr>
    </w:p>
    <w:p w:rsidR="003F6C9C" w:rsidRDefault="00985000" w:rsidP="005531DB">
      <w:pPr>
        <w:rPr>
          <w:rFonts w:ascii="Arial" w:hAnsi="Arial" w:cs="Arial"/>
        </w:rPr>
      </w:pPr>
    </w:p>
    <w:p w:rsidR="003F6C9C" w:rsidRDefault="00985000" w:rsidP="005531DB">
      <w:pPr>
        <w:rPr>
          <w:rFonts w:ascii="Arial" w:hAnsi="Arial" w:cs="Arial"/>
        </w:rPr>
      </w:pPr>
    </w:p>
    <w:p w:rsidR="00BB731F" w:rsidRDefault="00985000" w:rsidP="005531DB">
      <w:pPr>
        <w:rPr>
          <w:rFonts w:ascii="Arial" w:hAnsi="Arial" w:cs="Arial"/>
        </w:rPr>
      </w:pPr>
    </w:p>
    <w:p w:rsidR="00D43C3B" w:rsidRPr="0070756D" w:rsidRDefault="00985000" w:rsidP="00D43C3B">
      <w:pPr>
        <w:rPr>
          <w:rFonts w:ascii="Arial" w:hAnsi="Arial" w:cs="Arial"/>
          <w:b/>
        </w:rPr>
      </w:pPr>
      <w:r w:rsidRPr="00573AF1">
        <w:rPr>
          <w:rFonts w:ascii="Arial" w:hAnsi="Arial" w:cs="Arial"/>
        </w:rPr>
        <w:t xml:space="preserve">3.4. </w:t>
      </w:r>
      <w:r w:rsidRPr="0070756D">
        <w:rPr>
          <w:rFonts w:ascii="Arial" w:hAnsi="Arial" w:cs="Arial"/>
          <w:b/>
        </w:rPr>
        <w:t>INTERPRETACIÓN DEL NIVEL DE RIESGO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El riesgo es la posibilidad de exceder un valor específico de consecuencias económicas, sociales o ambientales en</w:t>
      </w:r>
      <w:r w:rsidRPr="00573AF1">
        <w:rPr>
          <w:rFonts w:ascii="Arial" w:hAnsi="Arial" w:cs="Arial"/>
        </w:rPr>
        <w:t xml:space="preserve"> un sitio particular y durante un tiempo de exposición determinado.  Se obtiene de relacionar la amenaza  o probabilidad de ocurrencia de un fenómeno con una intensidad específica y la vulnerabilidad de los elementos expuestos.</w:t>
      </w: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>Esta relación puede ser  rep</w:t>
      </w:r>
      <w:r w:rsidRPr="00573AF1">
        <w:rPr>
          <w:rFonts w:ascii="Arial" w:hAnsi="Arial" w:cs="Arial"/>
        </w:rPr>
        <w:t>resentada por un diamante de riesgo, el cual posee cuatro cuadrantes, uno de ellos representa la amenaza para la cual  se va a determinar el nivel de riesgo  los otros tres representan la vulnerabilidad en los elementos bajo riesgo (Persona, Recursos, Sist</w:t>
      </w:r>
      <w:r w:rsidRPr="00573AF1">
        <w:rPr>
          <w:rFonts w:ascii="Arial" w:hAnsi="Arial" w:cs="Arial"/>
        </w:rPr>
        <w:t>emas y Procesos), luego a cada cuadrante se le asigna un color</w:t>
      </w:r>
      <w:r w:rsidRPr="00573AF1">
        <w:rPr>
          <w:rFonts w:ascii="Arial" w:hAnsi="Arial" w:cs="Arial"/>
        </w:rPr>
        <w:t xml:space="preserve"> s</w:t>
      </w:r>
      <w:r w:rsidRPr="00573AF1">
        <w:rPr>
          <w:rFonts w:ascii="Arial" w:hAnsi="Arial" w:cs="Arial"/>
        </w:rPr>
        <w:t>egún sea la probabilidad de la amenaza: POSIBLE (Verde), PROBABLE (Amarillo)  e INMINENTE (Rojo); y ALTA (rojo), MEDIA (amarillo) o BAJA (verde) para la VULNERABILIDAD.</w:t>
      </w:r>
    </w:p>
    <w:p w:rsidR="00ED47F5" w:rsidRPr="00573AF1" w:rsidRDefault="00985000" w:rsidP="00D43C3B">
      <w:pPr>
        <w:rPr>
          <w:rFonts w:ascii="Arial" w:hAnsi="Arial" w:cs="Arial"/>
        </w:rPr>
      </w:pPr>
    </w:p>
    <w:p w:rsidR="00F95595" w:rsidRPr="00573AF1" w:rsidRDefault="00985000" w:rsidP="00D43C3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4DD2B27A" wp14:editId="2715BE99">
                <wp:simplePos x="0" y="0"/>
                <wp:positionH relativeFrom="column">
                  <wp:posOffset>1451610</wp:posOffset>
                </wp:positionH>
                <wp:positionV relativeFrom="paragraph">
                  <wp:posOffset>134620</wp:posOffset>
                </wp:positionV>
                <wp:extent cx="2584450" cy="2625090"/>
                <wp:effectExtent l="19050" t="19050" r="25400" b="41910"/>
                <wp:wrapNone/>
                <wp:docPr id="2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0" cy="2625090"/>
                          <a:chOff x="3501" y="828"/>
                          <a:chExt cx="4680" cy="4140"/>
                        </a:xfrm>
                      </wpg:grpSpPr>
                      <wps:wsp>
                        <wps:cNvPr id="29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761" y="82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3501" y="190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628"/>
                            <a:ext cx="12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3DC" w:rsidRPr="002553D0" w:rsidRDefault="00985000" w:rsidP="00D43C3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2553D0">
                                <w:rPr>
                                  <w:sz w:val="20"/>
                                </w:rPr>
                                <w:t>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6021" y="190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761" y="2988"/>
                            <a:ext cx="2160" cy="198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3888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3DC" w:rsidRPr="002553D0" w:rsidRDefault="00985000" w:rsidP="00D43C3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2553D0">
                                <w:rPr>
                                  <w:sz w:val="20"/>
                                </w:rPr>
                                <w:t>Amenazas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2628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3DC" w:rsidRPr="00495830" w:rsidRDefault="00985000" w:rsidP="00D43C3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830">
                                <w:rPr>
                                  <w:sz w:val="18"/>
                                  <w:szCs w:val="18"/>
                                </w:rPr>
                                <w:t>Sistemas y</w:t>
                              </w:r>
                            </w:p>
                            <w:p w:rsidR="005963DC" w:rsidRPr="00495830" w:rsidRDefault="00985000" w:rsidP="00D43C3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5830">
                                <w:rPr>
                                  <w:sz w:val="18"/>
                                  <w:szCs w:val="18"/>
                                </w:rPr>
                                <w:t>Procesos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1728"/>
                            <a:ext cx="14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63DC" w:rsidRPr="002553D0" w:rsidRDefault="00985000" w:rsidP="00D43C3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2553D0">
                                <w:rPr>
                                  <w:sz w:val="20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2B27A" id="Group 2" o:spid="_x0000_s1028" style="position:absolute;margin-left:114.3pt;margin-top:10.6pt;width:203.5pt;height:206.7pt;z-index:251595264" coordorigin="3501,828" coordsize="4680,41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&#13;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3" o:spid="_x0000_s1029" type="#_x0000_t110" style="position:absolute;left:4761;top:828;width:2160;height:1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" strokeweight="1.5pt"/>
                <v:shape id="AutoShape 4" o:spid="_x0000_s1030" type="#_x0000_t110" style="position:absolute;left:3501;top:1908;width:2160;height:1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" strokeweight="1.5pt"/>
                <v:shape id="Text Box 5" o:spid="_x0000_s1031" type="#_x0000_t202" style="position:absolute;left:4041;top:2628;width:126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" stroked="f">
                  <v:textbox>
                    <w:txbxContent>
                      <w:p w:rsidR="005963DC" w:rsidRPr="002553D0" w:rsidRDefault="00985000" w:rsidP="00D43C3B">
                        <w:pPr>
                          <w:jc w:val="center"/>
                          <w:rPr>
                            <w:sz w:val="20"/>
                          </w:rPr>
                        </w:pPr>
                        <w:r w:rsidRPr="002553D0">
                          <w:rPr>
                            <w:sz w:val="20"/>
                          </w:rPr>
                          <w:t>Recursos</w:t>
                        </w:r>
                      </w:p>
                    </w:txbxContent>
                  </v:textbox>
                </v:shape>
                <v:shape id="AutoShape 6" o:spid="_x0000_s1032" type="#_x0000_t110" style="position:absolute;left:6021;top:1908;width:2160;height:1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" strokeweight="1.5pt"/>
                <v:shape id="AutoShape 7" o:spid="_x0000_s1033" type="#_x0000_t110" style="position:absolute;left:4761;top:2988;width:2160;height:1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" strokeweight="1.5pt"/>
                <v:shape id="Text Box 8" o:spid="_x0000_s1034" type="#_x0000_t202" style="position:absolute;left:5121;top:3888;width:144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" stroked="f">
                  <v:textbox>
                    <w:txbxContent>
                      <w:p w:rsidR="005963DC" w:rsidRPr="002553D0" w:rsidRDefault="00985000" w:rsidP="00D43C3B">
                        <w:pPr>
                          <w:jc w:val="center"/>
                          <w:rPr>
                            <w:sz w:val="20"/>
                          </w:rPr>
                        </w:pPr>
                        <w:r w:rsidRPr="002553D0">
                          <w:rPr>
                            <w:sz w:val="20"/>
                          </w:rPr>
                          <w:t>Amenazas</w:t>
                        </w:r>
                      </w:p>
                    </w:txbxContent>
                  </v:textbox>
                </v:shape>
                <v:shape id="Text Box 9" o:spid="_x0000_s1035" type="#_x0000_t202" style="position:absolute;left:6381;top:2628;width:144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" stroked="f">
                  <v:textbox>
                    <w:txbxContent>
                      <w:p w:rsidR="005963DC" w:rsidRPr="00495830" w:rsidRDefault="00985000" w:rsidP="00D43C3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95830">
                          <w:rPr>
                            <w:sz w:val="18"/>
                            <w:szCs w:val="18"/>
                          </w:rPr>
                          <w:t>Sistemas y</w:t>
                        </w:r>
                      </w:p>
                      <w:p w:rsidR="005963DC" w:rsidRPr="00495830" w:rsidRDefault="00985000" w:rsidP="00D43C3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95830">
                          <w:rPr>
                            <w:sz w:val="18"/>
                            <w:szCs w:val="18"/>
                          </w:rPr>
                          <w:t>Procesos</w:t>
                        </w:r>
                      </w:p>
                    </w:txbxContent>
                  </v:textbox>
                </v:shape>
                <v:shape id="Text Box 10" o:spid="_x0000_s1036" type="#_x0000_t202" style="position:absolute;left:5121;top:1728;width:144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" stroked="f">
                  <v:textbox>
                    <w:txbxContent>
                      <w:p w:rsidR="005963DC" w:rsidRPr="002553D0" w:rsidRDefault="00985000" w:rsidP="00D43C3B">
                        <w:pPr>
                          <w:jc w:val="center"/>
                          <w:rPr>
                            <w:sz w:val="20"/>
                          </w:rPr>
                        </w:pPr>
                        <w:r w:rsidRPr="002553D0">
                          <w:rPr>
                            <w:sz w:val="20"/>
                          </w:rPr>
                          <w:t>Personas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5830" w:rsidRDefault="00985000" w:rsidP="00D43C3B">
      <w:pPr>
        <w:rPr>
          <w:rFonts w:ascii="Arial" w:hAnsi="Arial" w:cs="Arial"/>
        </w:rPr>
      </w:pPr>
    </w:p>
    <w:p w:rsidR="00495830" w:rsidRDefault="00985000" w:rsidP="00D43C3B">
      <w:pPr>
        <w:rPr>
          <w:rFonts w:ascii="Arial" w:hAnsi="Arial" w:cs="Arial"/>
        </w:rPr>
      </w:pPr>
    </w:p>
    <w:p w:rsidR="00495830" w:rsidRDefault="00985000" w:rsidP="00D43C3B">
      <w:pPr>
        <w:rPr>
          <w:rFonts w:ascii="Arial" w:hAnsi="Arial" w:cs="Arial"/>
        </w:rPr>
      </w:pPr>
    </w:p>
    <w:p w:rsidR="00123082" w:rsidRDefault="00985000" w:rsidP="00D43C3B">
      <w:pPr>
        <w:rPr>
          <w:rFonts w:ascii="Arial" w:hAnsi="Arial" w:cs="Arial"/>
        </w:rPr>
      </w:pPr>
    </w:p>
    <w:p w:rsidR="00495830" w:rsidRDefault="00985000" w:rsidP="00D43C3B">
      <w:pPr>
        <w:rPr>
          <w:rFonts w:ascii="Arial" w:hAnsi="Arial" w:cs="Arial"/>
        </w:rPr>
      </w:pPr>
    </w:p>
    <w:p w:rsidR="00495830" w:rsidRDefault="00985000" w:rsidP="00D43C3B">
      <w:pPr>
        <w:rPr>
          <w:rFonts w:ascii="Arial" w:hAnsi="Arial" w:cs="Arial"/>
        </w:rPr>
      </w:pPr>
    </w:p>
    <w:p w:rsidR="00495830" w:rsidRDefault="00985000" w:rsidP="00D43C3B">
      <w:pPr>
        <w:rPr>
          <w:rFonts w:ascii="Arial" w:hAnsi="Arial" w:cs="Arial"/>
        </w:rPr>
      </w:pPr>
    </w:p>
    <w:p w:rsidR="00495830" w:rsidRDefault="00985000" w:rsidP="00D43C3B">
      <w:pPr>
        <w:rPr>
          <w:rFonts w:ascii="Arial" w:hAnsi="Arial" w:cs="Arial"/>
        </w:rPr>
      </w:pPr>
    </w:p>
    <w:p w:rsidR="00F95595" w:rsidRPr="00573AF1" w:rsidRDefault="00985000" w:rsidP="00D43C3B">
      <w:pPr>
        <w:rPr>
          <w:rFonts w:ascii="Arial" w:hAnsi="Arial" w:cs="Arial"/>
        </w:rPr>
      </w:pPr>
    </w:p>
    <w:p w:rsidR="00B0320E" w:rsidRPr="00573AF1" w:rsidRDefault="00985000" w:rsidP="00D43C3B">
      <w:pPr>
        <w:rPr>
          <w:rFonts w:ascii="Arial" w:hAnsi="Arial" w:cs="Arial"/>
        </w:rPr>
      </w:pPr>
    </w:p>
    <w:p w:rsidR="00B0320E" w:rsidRDefault="00985000" w:rsidP="00D43C3B">
      <w:pPr>
        <w:rPr>
          <w:rFonts w:ascii="Arial" w:hAnsi="Arial" w:cs="Arial"/>
        </w:rPr>
      </w:pPr>
    </w:p>
    <w:p w:rsidR="00F53DC5" w:rsidRDefault="00985000" w:rsidP="00D43C3B">
      <w:pPr>
        <w:rPr>
          <w:rFonts w:ascii="Arial" w:hAnsi="Arial" w:cs="Arial"/>
        </w:rPr>
      </w:pPr>
    </w:p>
    <w:p w:rsidR="00F53DC5" w:rsidRDefault="00985000" w:rsidP="00D43C3B">
      <w:pPr>
        <w:rPr>
          <w:rFonts w:ascii="Arial" w:hAnsi="Arial" w:cs="Arial"/>
        </w:rPr>
      </w:pPr>
    </w:p>
    <w:p w:rsidR="00F53DC5" w:rsidRPr="00573AF1" w:rsidRDefault="00985000" w:rsidP="00D43C3B">
      <w:pPr>
        <w:rPr>
          <w:rFonts w:ascii="Arial" w:hAnsi="Arial" w:cs="Arial"/>
        </w:rPr>
      </w:pPr>
    </w:p>
    <w:p w:rsidR="00B0320E" w:rsidRPr="00573AF1" w:rsidRDefault="00985000" w:rsidP="00D43C3B">
      <w:pPr>
        <w:rPr>
          <w:rFonts w:ascii="Arial" w:hAnsi="Arial" w:cs="Arial"/>
        </w:rPr>
      </w:pPr>
    </w:p>
    <w:p w:rsidR="00B0320E" w:rsidRPr="00573AF1" w:rsidRDefault="00985000" w:rsidP="00D43C3B">
      <w:pPr>
        <w:rPr>
          <w:rFonts w:ascii="Arial" w:hAnsi="Arial" w:cs="Arial"/>
        </w:rPr>
      </w:pPr>
    </w:p>
    <w:p w:rsidR="0068106D" w:rsidRPr="00573AF1" w:rsidRDefault="00985000" w:rsidP="00D43C3B">
      <w:pPr>
        <w:rPr>
          <w:rFonts w:ascii="Arial" w:hAnsi="Arial" w:cs="Arial"/>
        </w:rPr>
      </w:pPr>
    </w:p>
    <w:p w:rsidR="0068106D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El procedimiento para calificar con colores cada rombo se realiza teniendo en cuenta los resultados consignados en el cuadro sobre análisis de amenazas, vulnerabilidad y riesgo de la siguiente manera: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.4.1.  CALIFICACIÓN DEL RIESGO: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De acuerdo  con  los colores de cada rombo, el riesgo se califica de la siguiente manera:</w:t>
      </w:r>
    </w:p>
    <w:p w:rsidR="00F95595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3 a 4 rombos en rojo, es riesgo es alto.</w:t>
      </w:r>
    </w:p>
    <w:p w:rsidR="00D43C3B" w:rsidRPr="00573AF1" w:rsidRDefault="00985000" w:rsidP="00FD0F63">
      <w:pPr>
        <w:numPr>
          <w:ilvl w:val="0"/>
          <w:numId w:val="1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1 a 2 rombos rojos o 4 amarillos, el riesgo es medio.</w:t>
      </w:r>
    </w:p>
    <w:p w:rsidR="00D43C3B" w:rsidRPr="00573AF1" w:rsidRDefault="00985000" w:rsidP="00FD0F63">
      <w:pPr>
        <w:numPr>
          <w:ilvl w:val="0"/>
          <w:numId w:val="1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1 a 3 rombos amarillos y los restante</w:t>
      </w:r>
      <w:r w:rsidRPr="00573AF1">
        <w:rPr>
          <w:rFonts w:ascii="Arial" w:hAnsi="Arial" w:cs="Arial"/>
        </w:rPr>
        <w:t>s verdes, el riesgo es bajo.</w:t>
      </w:r>
    </w:p>
    <w:p w:rsidR="00D43C3B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Las razones que llevan a esta calificación del riesgo son las siguientes: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  <w:b/>
        </w:rPr>
        <w:t>Riesgo alto</w:t>
      </w:r>
      <w:r w:rsidRPr="00573AF1">
        <w:rPr>
          <w:rFonts w:ascii="Arial" w:hAnsi="Arial" w:cs="Arial"/>
        </w:rPr>
        <w:t>:  significa que del 75% al 100% de los valores que representan la vulnerabilidad  y  la amenaza, están en su punto máximo para que los efectos de un evento representen un cambio significativo en la comunidad, la economía, la infraestructura y el medio amb</w:t>
      </w:r>
      <w:r w:rsidRPr="00573AF1">
        <w:rPr>
          <w:rFonts w:ascii="Arial" w:hAnsi="Arial" w:cs="Arial"/>
        </w:rPr>
        <w:t>iente.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  <w:b/>
        </w:rPr>
        <w:t>Riesgo medio:</w:t>
      </w:r>
      <w:r w:rsidRPr="00573AF1">
        <w:rPr>
          <w:rFonts w:ascii="Arial" w:hAnsi="Arial" w:cs="Arial"/>
        </w:rPr>
        <w:t xml:space="preserve"> significa que del 50% al 74%  de los valores que representan la vulnerabilidad  son altos o la amenaza es alta, también es posible que tres de todos los componentes  son calificados como medios, por lo tanto las consecuencias y efecto</w:t>
      </w:r>
      <w:r w:rsidRPr="00573AF1">
        <w:rPr>
          <w:rFonts w:ascii="Arial" w:hAnsi="Arial" w:cs="Arial"/>
        </w:rPr>
        <w:t>s sociales, económicos y del medio ambiente pueden ser de magnitud, pero se espera sean inferiores  a los ocasionados por el riesgo alto.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  <w:b/>
        </w:rPr>
        <w:t>Riesgo bajo</w:t>
      </w:r>
      <w:r w:rsidRPr="00573AF1">
        <w:rPr>
          <w:rFonts w:ascii="Arial" w:hAnsi="Arial" w:cs="Arial"/>
        </w:rPr>
        <w:t>: significa que del 25% al 49% de los valores calificados en la vulnerabilidad y la amenaza representan va</w:t>
      </w:r>
      <w:r w:rsidRPr="00573AF1">
        <w:rPr>
          <w:rFonts w:ascii="Arial" w:hAnsi="Arial" w:cs="Arial"/>
        </w:rPr>
        <w:t>lores intermedios, o que del 70% al 100% de la vulnerabilidad y la amenaza están controlados.  En este caso se espera que los efectos sociales, económicos y del medio ambiente representen pérdidas menores.</w:t>
      </w:r>
    </w:p>
    <w:p w:rsidR="00854EA0" w:rsidRPr="00573AF1" w:rsidRDefault="00985000" w:rsidP="00D43C3B">
      <w:pPr>
        <w:rPr>
          <w:rFonts w:ascii="Arial" w:hAnsi="Arial" w:cs="Arial"/>
        </w:rPr>
      </w:pPr>
    </w:p>
    <w:p w:rsidR="00D43C3B" w:rsidRPr="00D078E3" w:rsidRDefault="00985000" w:rsidP="00D078E3">
      <w:r w:rsidRPr="00D078E3">
        <w:t>3.4.2 ANALISIS DEL RIESGO</w:t>
      </w:r>
    </w:p>
    <w:p w:rsidR="00D43C3B" w:rsidRPr="00573AF1" w:rsidRDefault="00985000" w:rsidP="00D43C3B">
      <w:pPr>
        <w:jc w:val="both"/>
        <w:rPr>
          <w:rFonts w:ascii="Arial" w:hAnsi="Arial" w:cs="Arial"/>
          <w:u w:val="single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CATEGORIA: Hace alusió</w:t>
      </w:r>
      <w:r w:rsidRPr="00573AF1">
        <w:rPr>
          <w:rFonts w:ascii="Arial" w:hAnsi="Arial" w:cs="Arial"/>
        </w:rPr>
        <w:t>n a las CONSECUENCIAS sobre las personas, imagen de la empresa, aspectos económicos y sobre el sistema (Lucro Cesante)</w:t>
      </w:r>
      <w:r w:rsidRPr="00573AF1">
        <w:rPr>
          <w:rFonts w:ascii="Arial" w:hAnsi="Arial" w:cs="Arial"/>
        </w:rPr>
        <w:t>.</w:t>
      </w:r>
    </w:p>
    <w:p w:rsidR="000F0B4D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I. CATASTROFICA: Muerte, Incapacidad total, gran pérdida de imagen de la empresa, gran pérdida financiera, pérdida total del sistema, s</w:t>
      </w:r>
      <w:r w:rsidRPr="00573AF1">
        <w:rPr>
          <w:rFonts w:ascii="Arial" w:hAnsi="Arial" w:cs="Arial"/>
        </w:rPr>
        <w:t>evero impacto ambiental.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II. </w:t>
      </w:r>
      <w:r w:rsidRPr="00573AF1">
        <w:rPr>
          <w:rFonts w:ascii="Arial" w:hAnsi="Arial" w:cs="Arial"/>
        </w:rPr>
        <w:t>CRÍTICA</w:t>
      </w:r>
      <w:r w:rsidRPr="00573AF1">
        <w:rPr>
          <w:rFonts w:ascii="Arial" w:hAnsi="Arial" w:cs="Arial"/>
        </w:rPr>
        <w:t>: Lesión severa con incapacidad parcial, pérdida considerable de imagen, considerable pérdida financiera, pérdida parcial del sistema, considerable impacto ambiental.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III. MARGINAL: Lesión, pérdida temporal de imagen, </w:t>
      </w:r>
      <w:r w:rsidRPr="00573AF1">
        <w:rPr>
          <w:rFonts w:ascii="Arial" w:hAnsi="Arial" w:cs="Arial"/>
        </w:rPr>
        <w:t>pérdida financiera indirecta, daño al sistema, leve impacto ambiental.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IV. INSIGNIFICANTE: Lesión menor, poca pérdida financiera, poca incidencia en la imagen, daño menor al sistema, controlable daño ambiental.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F95595" w:rsidRDefault="00985000" w:rsidP="00D43C3B">
      <w:pPr>
        <w:jc w:val="both"/>
        <w:rPr>
          <w:rFonts w:ascii="Arial" w:hAnsi="Arial" w:cs="Arial"/>
        </w:rPr>
      </w:pPr>
    </w:p>
    <w:p w:rsidR="00D078E3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NIVEL: Hace alusión a la PROBABILIDAD de </w:t>
      </w:r>
      <w:r w:rsidRPr="00573AF1">
        <w:rPr>
          <w:rFonts w:ascii="Arial" w:hAnsi="Arial" w:cs="Arial"/>
        </w:rPr>
        <w:t>ocurrencia o de fallo.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A. FRECUENTE: Ha ocurrido muchas veces o es posible que ocurra.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B. MODERADO: Ha ocurrido varias veces.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C. OCASIONAL: Ha ocurrido pocas veces.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D. REMOTO: Puede ocurrir.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E. IMPROBABLE: Improbable que ocurra.</w:t>
      </w:r>
    </w:p>
    <w:p w:rsidR="00F95595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F. IMPOSIBLE: </w:t>
      </w:r>
      <w:r w:rsidRPr="00573AF1">
        <w:rPr>
          <w:rFonts w:ascii="Arial" w:hAnsi="Arial" w:cs="Arial"/>
        </w:rPr>
        <w:t>Prácticamente imposible que ocurra.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B46F8C" w:rsidRDefault="00985000" w:rsidP="00D43C3B">
      <w:pPr>
        <w:rPr>
          <w:rFonts w:ascii="Arial" w:hAnsi="Arial" w:cs="Arial"/>
        </w:rPr>
      </w:pPr>
    </w:p>
    <w:p w:rsidR="00D43C3B" w:rsidRPr="00123082" w:rsidRDefault="00985000" w:rsidP="00123082">
      <w:r w:rsidRPr="00123082">
        <w:t>3.4.3  PERFIL DEL RIESGO</w:t>
      </w:r>
    </w:p>
    <w:p w:rsidR="00D43C3B" w:rsidRPr="00573AF1" w:rsidRDefault="00985000" w:rsidP="00D43C3B">
      <w:pPr>
        <w:jc w:val="both"/>
        <w:rPr>
          <w:rFonts w:ascii="Arial" w:hAnsi="Arial" w:cs="Arial"/>
          <w:u w:val="single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La ubicación dentro de la Matriz de cada escenario determinará la prioridad relativa en su gestión para </w:t>
      </w:r>
      <w:r w:rsidRPr="00573AF1">
        <w:rPr>
          <w:rFonts w:ascii="Arial" w:hAnsi="Arial" w:cs="Arial"/>
        </w:rPr>
        <w:t>emergencias</w:t>
      </w:r>
      <w:r w:rsidRPr="00573AF1">
        <w:rPr>
          <w:rFonts w:ascii="Arial" w:hAnsi="Arial" w:cs="Arial"/>
        </w:rPr>
        <w:t>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NO PLAN: Significa que la combinación PROBABILIDAD-CONSECUENCIAS no </w:t>
      </w:r>
      <w:r w:rsidRPr="00573AF1">
        <w:rPr>
          <w:rFonts w:ascii="Arial" w:hAnsi="Arial" w:cs="Arial"/>
        </w:rPr>
        <w:t>representa una amenaza significativa para el Sistema, por lo que no amerita la inversión inmediata de recursos y no requiere una planeación específica.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GENERAL: Significa que, aunque deben desarrollarse actividades para su gestión, ésta tiene una priorida</w:t>
      </w:r>
      <w:r w:rsidRPr="00573AF1">
        <w:rPr>
          <w:rFonts w:ascii="Arial" w:hAnsi="Arial" w:cs="Arial"/>
        </w:rPr>
        <w:t>d de segundo nivel y el Plan de Emergencia deberá ser de carácter General.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DETALLADO: Significa que se requiere siempre desarrollar acciones prioritarias para su gestión, debido al alto impacto que tendrían sobre la estabilidad del sistema y por lo tanto </w:t>
      </w:r>
      <w:r w:rsidRPr="00573AF1">
        <w:rPr>
          <w:rFonts w:ascii="Arial" w:hAnsi="Arial" w:cs="Arial"/>
        </w:rPr>
        <w:t>el Plan de Emergencia deberá ser detallado.</w:t>
      </w:r>
    </w:p>
    <w:p w:rsidR="00D43C3B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Default="00985000" w:rsidP="00D43C3B">
      <w:pPr>
        <w:rPr>
          <w:rFonts w:ascii="Arial" w:hAnsi="Arial" w:cs="Arial"/>
        </w:rPr>
      </w:pPr>
    </w:p>
    <w:p w:rsidR="00D078E3" w:rsidRPr="00573AF1" w:rsidRDefault="00985000" w:rsidP="00D43C3B">
      <w:pPr>
        <w:rPr>
          <w:rFonts w:ascii="Arial" w:hAnsi="Arial" w:cs="Arial"/>
        </w:rPr>
      </w:pPr>
    </w:p>
    <w:p w:rsidR="00D67EEA" w:rsidRPr="00453917" w:rsidRDefault="00985000" w:rsidP="00D43C3B">
      <w:pPr>
        <w:rPr>
          <w:rFonts w:ascii="Arial" w:hAnsi="Arial" w:cs="Arial"/>
          <w:b/>
        </w:rPr>
      </w:pPr>
      <w:r w:rsidRPr="00453917">
        <w:rPr>
          <w:rFonts w:ascii="Arial" w:hAnsi="Arial" w:cs="Arial"/>
          <w:b/>
        </w:rPr>
        <w:t>RECURSOS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 4. </w:t>
      </w:r>
      <w:r w:rsidRPr="00573AF1">
        <w:rPr>
          <w:rFonts w:ascii="Arial" w:hAnsi="Arial" w:cs="Arial"/>
        </w:rPr>
        <w:tab/>
        <w:t>INVENTARIO DE RECURSOS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Luego de conocer la naturaleza de las amenazas que tiene la empresa, se realiza un inventario de los recursos con los cuales se cuenta para evitar un desastre y a</w:t>
      </w:r>
      <w:r w:rsidRPr="00573AF1">
        <w:rPr>
          <w:rFonts w:ascii="Arial" w:hAnsi="Arial" w:cs="Arial"/>
        </w:rPr>
        <w:t>tender correctamente la situación de peligro.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Para este inventario </w:t>
      </w:r>
      <w:r>
        <w:rPr>
          <w:rFonts w:ascii="Arial" w:hAnsi="Arial" w:cs="Arial"/>
        </w:rPr>
        <w:t>se deben tener en cuenta</w:t>
      </w:r>
      <w:r w:rsidRPr="00573AF1">
        <w:rPr>
          <w:rFonts w:ascii="Arial" w:hAnsi="Arial" w:cs="Arial"/>
        </w:rPr>
        <w:t xml:space="preserve"> tres aspectos fundamentales como mínimo: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203C05">
      <w:pPr>
        <w:tabs>
          <w:tab w:val="left" w:pos="327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3C3B" w:rsidRPr="00573AF1" w:rsidRDefault="00985000" w:rsidP="00FD0F63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Recursos humanos </w:t>
      </w:r>
    </w:p>
    <w:p w:rsidR="00D43C3B" w:rsidRPr="00573AF1" w:rsidRDefault="00985000" w:rsidP="00D43C3B">
      <w:pPr>
        <w:ind w:left="360"/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6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Comité de emergencias</w:t>
      </w:r>
      <w:r w:rsidRPr="00573AF1">
        <w:rPr>
          <w:rFonts w:ascii="Arial" w:hAnsi="Arial" w:cs="Arial"/>
        </w:rPr>
        <w:t xml:space="preserve"> y la brigada de emergencias está en proceso de conformación y organización.</w:t>
      </w:r>
      <w:r w:rsidRPr="00573AF1">
        <w:rPr>
          <w:rFonts w:ascii="Arial" w:hAnsi="Arial" w:cs="Arial"/>
        </w:rPr>
        <w:t xml:space="preserve"> Se encuentran en la fase de convocatoria del personal.</w:t>
      </w:r>
    </w:p>
    <w:p w:rsidR="00E509CD" w:rsidRPr="00573AF1" w:rsidRDefault="00985000" w:rsidP="00E509CD">
      <w:pPr>
        <w:ind w:left="720"/>
        <w:rPr>
          <w:rFonts w:ascii="Arial" w:hAnsi="Arial" w:cs="Arial"/>
        </w:rPr>
      </w:pPr>
    </w:p>
    <w:p w:rsidR="002827C7" w:rsidRPr="00573AF1" w:rsidRDefault="00985000" w:rsidP="00FD0F63">
      <w:pPr>
        <w:numPr>
          <w:ilvl w:val="0"/>
          <w:numId w:val="16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Se tiene estipulado un cronograma plan de entrenamiento para las p</w:t>
      </w:r>
      <w:r>
        <w:rPr>
          <w:rFonts w:ascii="Arial" w:hAnsi="Arial" w:cs="Arial"/>
        </w:rPr>
        <w:t>ersonas que integran la brigada y el comité de emergencias.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EF0E60" w:rsidRDefault="00985000" w:rsidP="00D43C3B">
      <w:pPr>
        <w:numPr>
          <w:ilvl w:val="0"/>
          <w:numId w:val="16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Brigada de emergencias  </w:t>
      </w:r>
    </w:p>
    <w:p w:rsidR="00217137" w:rsidRPr="00573AF1" w:rsidRDefault="00985000" w:rsidP="00217137">
      <w:pPr>
        <w:ind w:left="720"/>
        <w:rPr>
          <w:rFonts w:ascii="Arial" w:hAnsi="Arial" w:cs="Arial"/>
        </w:rPr>
      </w:pPr>
    </w:p>
    <w:p w:rsidR="006A072A" w:rsidRPr="003C5747" w:rsidRDefault="00985000" w:rsidP="00D43C3B">
      <w:pPr>
        <w:numPr>
          <w:ilvl w:val="0"/>
          <w:numId w:val="16"/>
        </w:numPr>
        <w:rPr>
          <w:rFonts w:ascii="Arial" w:hAnsi="Arial" w:cs="Arial"/>
        </w:rPr>
      </w:pPr>
      <w:r w:rsidRPr="004F5568">
        <w:rPr>
          <w:rFonts w:ascii="Arial" w:hAnsi="Arial" w:cs="Arial"/>
        </w:rPr>
        <w:t xml:space="preserve">Vigilancia: </w:t>
      </w:r>
      <w:r w:rsidRPr="004F5568">
        <w:rPr>
          <w:rFonts w:ascii="Arial" w:hAnsi="Arial" w:cs="Arial"/>
        </w:rPr>
        <w:t>Se realiza por medio de cámaras ex</w:t>
      </w:r>
      <w:r w:rsidRPr="004F5568">
        <w:rPr>
          <w:rFonts w:ascii="Arial" w:hAnsi="Arial" w:cs="Arial"/>
        </w:rPr>
        <w:t xml:space="preserve">ternas y </w:t>
      </w:r>
      <w:r w:rsidRPr="004F5568">
        <w:rPr>
          <w:rFonts w:ascii="Arial" w:hAnsi="Arial" w:cs="Arial"/>
        </w:rPr>
        <w:t>monitoreo</w:t>
      </w:r>
      <w:r>
        <w:rPr>
          <w:rFonts w:ascii="Arial" w:hAnsi="Arial" w:cs="Arial"/>
        </w:rPr>
        <w:t xml:space="preserve"> de la empresa.</w:t>
      </w:r>
      <w:r w:rsidRPr="003C5747">
        <w:rPr>
          <w:rFonts w:ascii="Arial" w:hAnsi="Arial" w:cs="Arial"/>
          <w:b/>
        </w:rPr>
        <w:t xml:space="preserve">      </w:t>
      </w:r>
    </w:p>
    <w:p w:rsidR="006A072A" w:rsidRDefault="00985000" w:rsidP="00D43C3B">
      <w:pPr>
        <w:rPr>
          <w:rFonts w:ascii="Arial" w:hAnsi="Arial" w:cs="Arial"/>
        </w:rPr>
      </w:pPr>
    </w:p>
    <w:p w:rsidR="006A072A" w:rsidRDefault="00985000" w:rsidP="00D43C3B">
      <w:pPr>
        <w:rPr>
          <w:rFonts w:ascii="Arial" w:hAnsi="Arial" w:cs="Arial"/>
        </w:rPr>
      </w:pPr>
    </w:p>
    <w:p w:rsidR="00D43C3B" w:rsidRPr="004040B8" w:rsidRDefault="00985000" w:rsidP="00FD0F63">
      <w:pPr>
        <w:numPr>
          <w:ilvl w:val="0"/>
          <w:numId w:val="17"/>
        </w:numPr>
        <w:rPr>
          <w:rFonts w:ascii="Arial" w:hAnsi="Arial" w:cs="Arial"/>
          <w:b/>
        </w:rPr>
      </w:pPr>
      <w:r w:rsidRPr="004040B8">
        <w:rPr>
          <w:rFonts w:ascii="Arial" w:hAnsi="Arial" w:cs="Arial"/>
          <w:b/>
        </w:rPr>
        <w:t>Recursos logísticos</w:t>
      </w:r>
    </w:p>
    <w:p w:rsidR="00D43C3B" w:rsidRPr="00573AF1" w:rsidRDefault="00985000" w:rsidP="00FD0F63">
      <w:pPr>
        <w:numPr>
          <w:ilvl w:val="0"/>
          <w:numId w:val="1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Inventario de elementos de primeros auxilios.</w:t>
      </w:r>
    </w:p>
    <w:p w:rsidR="00D34AF1" w:rsidRPr="00573AF1" w:rsidRDefault="00985000" w:rsidP="00D43C3B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124"/>
        <w:gridCol w:w="3276"/>
        <w:gridCol w:w="1928"/>
      </w:tblGrid>
      <w:tr w:rsidR="00D43C3B" w:rsidRPr="00573AF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24" w:type="dxa"/>
            <w:vAlign w:val="center"/>
          </w:tcPr>
          <w:p w:rsidR="00D43C3B" w:rsidRPr="00573AF1" w:rsidRDefault="00985000" w:rsidP="00BB2F0F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Equipo</w:t>
            </w:r>
          </w:p>
        </w:tc>
        <w:tc>
          <w:tcPr>
            <w:tcW w:w="3276" w:type="dxa"/>
            <w:vAlign w:val="center"/>
          </w:tcPr>
          <w:p w:rsidR="00D43C3B" w:rsidRPr="00573AF1" w:rsidRDefault="00985000" w:rsidP="00BB2F0F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Ubicación</w:t>
            </w:r>
          </w:p>
        </w:tc>
        <w:tc>
          <w:tcPr>
            <w:tcW w:w="1928" w:type="dxa"/>
            <w:vAlign w:val="center"/>
          </w:tcPr>
          <w:p w:rsidR="00D43C3B" w:rsidRPr="00573AF1" w:rsidRDefault="00985000" w:rsidP="00BB2F0F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Cantidad total</w:t>
            </w:r>
          </w:p>
        </w:tc>
      </w:tr>
      <w:tr w:rsidR="00D43C3B" w:rsidRPr="00573AF1" w:rsidTr="00805851">
        <w:tblPrEx>
          <w:tblCellMar>
            <w:top w:w="0" w:type="dxa"/>
            <w:bottom w:w="0" w:type="dxa"/>
          </w:tblCellMar>
        </w:tblPrEx>
        <w:trPr>
          <w:trHeight w:val="833"/>
          <w:jc w:val="center"/>
        </w:trPr>
        <w:tc>
          <w:tcPr>
            <w:tcW w:w="2124" w:type="dxa"/>
            <w:vAlign w:val="center"/>
          </w:tcPr>
          <w:p w:rsidR="00D43C3B" w:rsidRPr="00573AF1" w:rsidRDefault="00985000" w:rsidP="006A07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BOTIQUIN</w:t>
            </w:r>
          </w:p>
        </w:tc>
        <w:tc>
          <w:tcPr>
            <w:tcW w:w="3276" w:type="dxa"/>
            <w:vAlign w:val="center"/>
          </w:tcPr>
          <w:p w:rsidR="00805851" w:rsidRPr="00805851" w:rsidRDefault="00985000" w:rsidP="00805851">
            <w:pPr>
              <w:jc w:val="center"/>
              <w:rPr>
                <w:sz w:val="22"/>
                <w:szCs w:val="22"/>
              </w:rPr>
            </w:pPr>
            <w:r w:rsidRPr="00805851">
              <w:rPr>
                <w:sz w:val="22"/>
                <w:szCs w:val="22"/>
              </w:rPr>
              <w:t xml:space="preserve">PORTERIA PRINCIPAL, ENFERMERIA, PASILLO 3er. </w:t>
            </w:r>
            <w:r w:rsidRPr="00805851">
              <w:rPr>
                <w:sz w:val="22"/>
                <w:szCs w:val="22"/>
              </w:rPr>
              <w:t xml:space="preserve">PISO </w:t>
            </w:r>
          </w:p>
          <w:p w:rsidR="00D43C3B" w:rsidRPr="00573AF1" w:rsidRDefault="00985000" w:rsidP="00BB2F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:rsidR="00D43C3B" w:rsidRPr="00573AF1" w:rsidRDefault="00985000" w:rsidP="00805851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6</w:t>
            </w:r>
          </w:p>
        </w:tc>
      </w:tr>
      <w:tr w:rsidR="00805851" w:rsidRPr="00573AF1" w:rsidTr="00805851">
        <w:tblPrEx>
          <w:tblCellMar>
            <w:top w:w="0" w:type="dxa"/>
            <w:bottom w:w="0" w:type="dxa"/>
          </w:tblCellMar>
        </w:tblPrEx>
        <w:trPr>
          <w:trHeight w:val="833"/>
          <w:jc w:val="center"/>
        </w:trPr>
        <w:tc>
          <w:tcPr>
            <w:tcW w:w="2124" w:type="dxa"/>
            <w:vAlign w:val="center"/>
          </w:tcPr>
          <w:p w:rsidR="00805851" w:rsidRDefault="00985000" w:rsidP="006A07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CAMILLAS</w:t>
            </w:r>
          </w:p>
        </w:tc>
        <w:tc>
          <w:tcPr>
            <w:tcW w:w="3276" w:type="dxa"/>
            <w:vAlign w:val="center"/>
          </w:tcPr>
          <w:p w:rsidR="00805851" w:rsidRDefault="00985000" w:rsidP="00805851">
            <w:pPr>
              <w:jc w:val="center"/>
              <w:rPr>
                <w:sz w:val="22"/>
                <w:szCs w:val="22"/>
              </w:rPr>
            </w:pPr>
            <w:r w:rsidRPr="00805851">
              <w:rPr>
                <w:sz w:val="22"/>
                <w:szCs w:val="22"/>
              </w:rPr>
              <w:t xml:space="preserve">PORTERIA PRINCIPAL, ENFERMERIA, PASILLO 3er. </w:t>
            </w:r>
            <w:r>
              <w:rPr>
                <w:sz w:val="22"/>
                <w:szCs w:val="22"/>
              </w:rPr>
              <w:t xml:space="preserve">PISO </w:t>
            </w:r>
          </w:p>
          <w:p w:rsidR="00805851" w:rsidRPr="00805851" w:rsidRDefault="00985000" w:rsidP="00805851">
            <w:pPr>
              <w:jc w:val="center"/>
            </w:pPr>
          </w:p>
        </w:tc>
        <w:tc>
          <w:tcPr>
            <w:tcW w:w="1928" w:type="dxa"/>
            <w:vAlign w:val="center"/>
          </w:tcPr>
          <w:p w:rsidR="00805851" w:rsidRPr="00573AF1" w:rsidRDefault="00985000" w:rsidP="008058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</w:tr>
    </w:tbl>
    <w:p w:rsidR="00D43C3B" w:rsidRDefault="00985000" w:rsidP="00D43C3B">
      <w:pPr>
        <w:ind w:left="360"/>
        <w:rPr>
          <w:rFonts w:ascii="Arial" w:hAnsi="Arial" w:cs="Arial"/>
        </w:rPr>
      </w:pPr>
    </w:p>
    <w:p w:rsidR="00805851" w:rsidRDefault="00985000" w:rsidP="00D43C3B">
      <w:pPr>
        <w:ind w:left="360"/>
        <w:rPr>
          <w:rFonts w:ascii="Arial" w:hAnsi="Arial" w:cs="Arial"/>
        </w:rPr>
      </w:pPr>
    </w:p>
    <w:p w:rsidR="00805851" w:rsidRDefault="00985000" w:rsidP="00D43C3B">
      <w:pPr>
        <w:ind w:left="360"/>
        <w:rPr>
          <w:rFonts w:ascii="Arial" w:hAnsi="Arial" w:cs="Arial"/>
        </w:rPr>
      </w:pPr>
    </w:p>
    <w:p w:rsidR="00453917" w:rsidRDefault="00985000" w:rsidP="00D43C3B">
      <w:pPr>
        <w:ind w:left="360"/>
        <w:rPr>
          <w:rFonts w:ascii="Arial" w:hAnsi="Arial" w:cs="Arial"/>
        </w:rPr>
      </w:pPr>
    </w:p>
    <w:p w:rsidR="00453917" w:rsidRDefault="00985000" w:rsidP="00D43C3B">
      <w:pPr>
        <w:ind w:left="360"/>
        <w:rPr>
          <w:rFonts w:ascii="Arial" w:hAnsi="Arial" w:cs="Arial"/>
        </w:rPr>
      </w:pPr>
    </w:p>
    <w:p w:rsidR="00805851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Extintores  de incendios.</w:t>
      </w:r>
    </w:p>
    <w:p w:rsidR="00D43C3B" w:rsidRPr="00573AF1" w:rsidRDefault="00985000" w:rsidP="00D43C3B">
      <w:pPr>
        <w:ind w:left="708"/>
        <w:jc w:val="both"/>
        <w:rPr>
          <w:rFonts w:ascii="Arial" w:hAnsi="Arial" w:cs="Arial"/>
        </w:rPr>
      </w:pPr>
    </w:p>
    <w:p w:rsidR="00D43C3B" w:rsidRDefault="00985000" w:rsidP="00D43C3B">
      <w:pPr>
        <w:ind w:firstLine="360"/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 xml:space="preserve"> Extintores  de incendios en</w:t>
      </w:r>
      <w:r>
        <w:rPr>
          <w:rFonts w:ascii="Arial" w:hAnsi="Arial" w:cs="Arial"/>
        </w:rPr>
        <w:t xml:space="preserve"> la</w:t>
      </w:r>
      <w:r w:rsidRPr="00573A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INSTITUCION UNIVERSITARIA ANTONIO JOSE CAMACHO SEDE AV. 6N</w:t>
      </w:r>
      <w:r w:rsidRPr="00573AF1">
        <w:rPr>
          <w:rFonts w:ascii="Arial" w:hAnsi="Arial" w:cs="Arial"/>
        </w:rPr>
        <w:t xml:space="preserve"> son:</w:t>
      </w: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 </w:t>
      </w:r>
    </w:p>
    <w:tbl>
      <w:tblPr>
        <w:tblW w:w="8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3"/>
        <w:gridCol w:w="3020"/>
        <w:gridCol w:w="1011"/>
        <w:gridCol w:w="1940"/>
        <w:gridCol w:w="1726"/>
      </w:tblGrid>
      <w:tr w:rsidR="00E01434" w:rsidRPr="00573AF1" w:rsidTr="008D597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</w:tcPr>
          <w:p w:rsidR="00E01434" w:rsidRPr="00E327F6" w:rsidRDefault="00985000" w:rsidP="00E01434">
            <w:pPr>
              <w:jc w:val="center"/>
              <w:rPr>
                <w:b/>
                <w:sz w:val="20"/>
                <w:szCs w:val="20"/>
              </w:rPr>
            </w:pPr>
            <w:r w:rsidRPr="00E327F6"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065" w:type="dxa"/>
          </w:tcPr>
          <w:p w:rsidR="00E01434" w:rsidRPr="00E327F6" w:rsidRDefault="00985000" w:rsidP="00E01434">
            <w:pPr>
              <w:jc w:val="center"/>
              <w:rPr>
                <w:b/>
                <w:sz w:val="20"/>
                <w:szCs w:val="20"/>
              </w:rPr>
            </w:pPr>
            <w:r w:rsidRPr="00E327F6">
              <w:rPr>
                <w:b/>
                <w:bCs/>
                <w:sz w:val="20"/>
                <w:szCs w:val="20"/>
              </w:rPr>
              <w:t>UBICACIÓN</w:t>
            </w:r>
          </w:p>
        </w:tc>
        <w:tc>
          <w:tcPr>
            <w:tcW w:w="1025" w:type="dxa"/>
          </w:tcPr>
          <w:p w:rsidR="00E01434" w:rsidRPr="00E327F6" w:rsidRDefault="00985000" w:rsidP="00E01434">
            <w:pPr>
              <w:jc w:val="center"/>
              <w:rPr>
                <w:b/>
                <w:sz w:val="20"/>
                <w:szCs w:val="20"/>
              </w:rPr>
            </w:pPr>
            <w:r w:rsidRPr="00E327F6">
              <w:rPr>
                <w:b/>
                <w:bCs/>
                <w:sz w:val="20"/>
                <w:szCs w:val="20"/>
              </w:rPr>
              <w:t>CLASE</w:t>
            </w:r>
          </w:p>
        </w:tc>
        <w:tc>
          <w:tcPr>
            <w:tcW w:w="1831" w:type="dxa"/>
          </w:tcPr>
          <w:p w:rsidR="00E01434" w:rsidRPr="00E327F6" w:rsidRDefault="00985000" w:rsidP="00E01434">
            <w:pPr>
              <w:jc w:val="center"/>
              <w:rPr>
                <w:b/>
                <w:sz w:val="20"/>
                <w:szCs w:val="20"/>
              </w:rPr>
            </w:pPr>
            <w:r w:rsidRPr="00E327F6">
              <w:rPr>
                <w:b/>
                <w:bCs/>
                <w:sz w:val="20"/>
                <w:szCs w:val="20"/>
              </w:rPr>
              <w:t>AGENTE EXTINTOR</w:t>
            </w:r>
          </w:p>
        </w:tc>
        <w:tc>
          <w:tcPr>
            <w:tcW w:w="1745" w:type="dxa"/>
          </w:tcPr>
          <w:p w:rsidR="00E01434" w:rsidRDefault="00985000" w:rsidP="00E0143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CAPACIDAD</w:t>
            </w:r>
          </w:p>
        </w:tc>
      </w:tr>
      <w:tr w:rsidR="00805851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805851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1.</w:t>
            </w:r>
          </w:p>
        </w:tc>
        <w:tc>
          <w:tcPr>
            <w:tcW w:w="3065" w:type="dxa"/>
            <w:vAlign w:val="center"/>
          </w:tcPr>
          <w:p w:rsidR="00805851" w:rsidRPr="00E327F6" w:rsidRDefault="00985000" w:rsidP="004F5568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PORTERIA</w:t>
            </w:r>
          </w:p>
        </w:tc>
        <w:tc>
          <w:tcPr>
            <w:tcW w:w="1025" w:type="dxa"/>
            <w:vAlign w:val="center"/>
          </w:tcPr>
          <w:p w:rsidR="00805851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805851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 xml:space="preserve">POLVO </w:t>
            </w:r>
            <w:r w:rsidRPr="00E327F6">
              <w:rPr>
                <w:rFonts w:ascii="Arial" w:hAnsi="Arial" w:cs="Arial"/>
                <w:b/>
                <w:sz w:val="20"/>
              </w:rPr>
              <w:t>QUIMICO SECO MULTIPROPOSITO</w:t>
            </w:r>
          </w:p>
        </w:tc>
        <w:tc>
          <w:tcPr>
            <w:tcW w:w="1745" w:type="dxa"/>
          </w:tcPr>
          <w:p w:rsidR="00805851" w:rsidRPr="00E327F6" w:rsidRDefault="00985000" w:rsidP="00BB2F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851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805851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2.</w:t>
            </w:r>
          </w:p>
        </w:tc>
        <w:tc>
          <w:tcPr>
            <w:tcW w:w="3065" w:type="dxa"/>
            <w:vAlign w:val="center"/>
          </w:tcPr>
          <w:p w:rsidR="00805851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ARCHIVO</w:t>
            </w:r>
          </w:p>
        </w:tc>
        <w:tc>
          <w:tcPr>
            <w:tcW w:w="1025" w:type="dxa"/>
            <w:vAlign w:val="center"/>
          </w:tcPr>
          <w:p w:rsidR="00805851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CO2</w:t>
            </w:r>
          </w:p>
        </w:tc>
        <w:tc>
          <w:tcPr>
            <w:tcW w:w="1831" w:type="dxa"/>
            <w:vAlign w:val="center"/>
          </w:tcPr>
          <w:p w:rsidR="00805851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DIOXIDO DE CARBONO</w:t>
            </w:r>
          </w:p>
        </w:tc>
        <w:tc>
          <w:tcPr>
            <w:tcW w:w="1745" w:type="dxa"/>
          </w:tcPr>
          <w:p w:rsidR="00805851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5851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805851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3.</w:t>
            </w:r>
          </w:p>
        </w:tc>
        <w:tc>
          <w:tcPr>
            <w:tcW w:w="3065" w:type="dxa"/>
            <w:vAlign w:val="center"/>
          </w:tcPr>
          <w:p w:rsidR="00805851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PASILLO REGISTRO ACADEMICO</w:t>
            </w:r>
          </w:p>
        </w:tc>
        <w:tc>
          <w:tcPr>
            <w:tcW w:w="1025" w:type="dxa"/>
            <w:vAlign w:val="center"/>
          </w:tcPr>
          <w:p w:rsidR="00805851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805851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POLVO QUIMICO SECO MULTIPROPOSITO</w:t>
            </w:r>
          </w:p>
        </w:tc>
        <w:tc>
          <w:tcPr>
            <w:tcW w:w="1745" w:type="dxa"/>
          </w:tcPr>
          <w:p w:rsidR="00805851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4.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BIBLIOTECA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POLVO QUIMICO SECO 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5.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LABORATORIO DE REFRIGERACION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 xml:space="preserve">POLVO QUIMICO SECO </w:t>
            </w:r>
            <w:r w:rsidRPr="00E327F6">
              <w:rPr>
                <w:rFonts w:ascii="Arial" w:hAnsi="Arial" w:cs="Arial"/>
                <w:b/>
                <w:sz w:val="20"/>
              </w:rPr>
              <w:t>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6.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RECEPCION DITIC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CO2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DIOXIDO DE CARBONO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7.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OFICINA OSI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CO2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DIOXIDO DE CARBONO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8.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PASILLO SALON C 206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POLVO QUIMICO SECO 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9.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CAFETERIA 1 PISO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CO2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DIOXIDO DE CARBONO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10.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CAFETERIA 3 PISO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 xml:space="preserve">POLVO QUIMICO SECO </w:t>
            </w:r>
            <w:r w:rsidRPr="00E327F6">
              <w:rPr>
                <w:rFonts w:ascii="Arial" w:hAnsi="Arial" w:cs="Arial"/>
                <w:b/>
                <w:sz w:val="20"/>
              </w:rPr>
              <w:t>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11.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PASILLO SPA 10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POLVO QUIMICO SECO 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12.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PASILLO EMISORA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POLVO QUIMICO SECO 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13.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LABORATORIO ELECTRONICA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CO2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DIOXIDO DE CARBONO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14.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PASILLO BLOQUE D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POLVO QUIMICO SECO 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15.</w:t>
            </w: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PASILLO SALON C 106</w:t>
            </w: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ABC</w:t>
            </w: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327F6">
              <w:rPr>
                <w:rFonts w:ascii="Arial" w:hAnsi="Arial" w:cs="Arial"/>
                <w:b/>
                <w:sz w:val="20"/>
              </w:rPr>
              <w:t>POLVO QUIMICO SECO MULTIPROPOSITO</w:t>
            </w: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434" w:rsidRPr="00573AF1" w:rsidTr="0080585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4" w:type="dxa"/>
            <w:vAlign w:val="center"/>
          </w:tcPr>
          <w:p w:rsidR="00E01434" w:rsidRPr="00E327F6" w:rsidRDefault="00985000" w:rsidP="00BB2F0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  <w:vAlign w:val="center"/>
          </w:tcPr>
          <w:p w:rsidR="00E01434" w:rsidRPr="00E327F6" w:rsidRDefault="00985000" w:rsidP="00BB2F0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5" w:type="dxa"/>
            <w:vAlign w:val="center"/>
          </w:tcPr>
          <w:p w:rsidR="00E01434" w:rsidRPr="00E327F6" w:rsidRDefault="00985000" w:rsidP="00EE3F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31" w:type="dxa"/>
            <w:vAlign w:val="center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45" w:type="dxa"/>
          </w:tcPr>
          <w:p w:rsidR="00E01434" w:rsidRPr="00E327F6" w:rsidRDefault="00985000" w:rsidP="00BD14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8106D" w:rsidRPr="00573AF1" w:rsidRDefault="00985000" w:rsidP="0068106D">
      <w:pPr>
        <w:ind w:left="72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Identificación de entidades de socorro y centr</w:t>
      </w:r>
      <w:r w:rsidRPr="00573AF1">
        <w:rPr>
          <w:rFonts w:ascii="Arial" w:hAnsi="Arial" w:cs="Arial"/>
        </w:rPr>
        <w:t>o</w:t>
      </w:r>
      <w:r w:rsidRPr="00573AF1">
        <w:rPr>
          <w:rFonts w:ascii="Arial" w:hAnsi="Arial" w:cs="Arial"/>
        </w:rPr>
        <w:t xml:space="preserve">s asistenciales más cercanos y su nivel de atención. </w:t>
      </w:r>
    </w:p>
    <w:p w:rsidR="00143636" w:rsidRPr="00573AF1" w:rsidRDefault="00985000" w:rsidP="00D43C3B">
      <w:pPr>
        <w:ind w:left="360"/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0"/>
        <w:gridCol w:w="4490"/>
      </w:tblGrid>
      <w:tr w:rsidR="00D43C3B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</w:tcPr>
          <w:p w:rsidR="00D43C3B" w:rsidRPr="00573AF1" w:rsidRDefault="00985000" w:rsidP="00BB2F0F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lastRenderedPageBreak/>
              <w:t>ENTIDAD DE SOCORRO</w:t>
            </w:r>
          </w:p>
        </w:tc>
        <w:tc>
          <w:tcPr>
            <w:tcW w:w="4490" w:type="dxa"/>
          </w:tcPr>
          <w:p w:rsidR="00D43C3B" w:rsidRPr="00573AF1" w:rsidRDefault="00985000" w:rsidP="00BB2F0F">
            <w:pPr>
              <w:jc w:val="center"/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No. TELEFONO</w:t>
            </w:r>
          </w:p>
        </w:tc>
      </w:tr>
      <w:tr w:rsidR="00D43C3B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Cruz Roja</w:t>
            </w:r>
          </w:p>
        </w:tc>
        <w:tc>
          <w:tcPr>
            <w:tcW w:w="4490" w:type="dxa"/>
          </w:tcPr>
          <w:p w:rsidR="00D43C3B" w:rsidRPr="00573AF1" w:rsidRDefault="00985000" w:rsidP="004F5568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 xml:space="preserve">132  </w:t>
            </w:r>
            <w:r>
              <w:rPr>
                <w:rFonts w:ascii="Arial" w:hAnsi="Arial" w:cs="Arial"/>
              </w:rPr>
              <w:t>-</w:t>
            </w:r>
            <w:r w:rsidRPr="00573AF1">
              <w:rPr>
                <w:rFonts w:ascii="Arial" w:hAnsi="Arial" w:cs="Arial"/>
              </w:rPr>
              <w:t xml:space="preserve">  5140302</w:t>
            </w:r>
          </w:p>
        </w:tc>
      </w:tr>
      <w:tr w:rsidR="00D43C3B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Bomberos Cali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985000" w:rsidP="004F5568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119</w:t>
            </w:r>
            <w:r>
              <w:rPr>
                <w:rFonts w:ascii="Arial" w:hAnsi="Arial" w:cs="Arial"/>
              </w:rPr>
              <w:t xml:space="preserve"> – 519 09 59  </w:t>
            </w:r>
          </w:p>
        </w:tc>
      </w:tr>
      <w:tr w:rsidR="00D43C3B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Defensa Civil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5513593</w:t>
            </w:r>
          </w:p>
        </w:tc>
      </w:tr>
      <w:tr w:rsidR="00D43C3B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  <w:tcBorders>
              <w:top w:val="single" w:sz="4" w:space="0" w:color="auto"/>
            </w:tcBorders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Tránsito</w:t>
            </w:r>
          </w:p>
        </w:tc>
        <w:tc>
          <w:tcPr>
            <w:tcW w:w="4490" w:type="dxa"/>
            <w:tcBorders>
              <w:top w:val="single" w:sz="4" w:space="0" w:color="auto"/>
            </w:tcBorders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127</w:t>
            </w:r>
          </w:p>
        </w:tc>
      </w:tr>
      <w:tr w:rsidR="00D43C3B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municipal de gestión del riesgo</w:t>
            </w:r>
          </w:p>
        </w:tc>
        <w:tc>
          <w:tcPr>
            <w:tcW w:w="4490" w:type="dxa"/>
          </w:tcPr>
          <w:p w:rsidR="00D43C3B" w:rsidRPr="00573AF1" w:rsidRDefault="00985000" w:rsidP="00BB2F0F">
            <w:pPr>
              <w:rPr>
                <w:rFonts w:ascii="Arial" w:hAnsi="Arial" w:cs="Arial"/>
              </w:rPr>
            </w:pPr>
            <w:r w:rsidRPr="00573AF1">
              <w:rPr>
                <w:rFonts w:ascii="Arial" w:hAnsi="Arial" w:cs="Arial"/>
              </w:rPr>
              <w:t>5542519</w:t>
            </w:r>
          </w:p>
        </w:tc>
      </w:tr>
      <w:tr w:rsidR="00E327F6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</w:tcPr>
          <w:p w:rsidR="00E327F6" w:rsidRDefault="00985000" w:rsidP="00BB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Clínica Nueva Rafael Uribe</w:t>
            </w:r>
          </w:p>
        </w:tc>
        <w:tc>
          <w:tcPr>
            <w:tcW w:w="4490" w:type="dxa"/>
          </w:tcPr>
          <w:p w:rsidR="00E327F6" w:rsidRPr="00573AF1" w:rsidRDefault="00985000" w:rsidP="00BB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01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15</w:t>
            </w:r>
          </w:p>
        </w:tc>
      </w:tr>
      <w:tr w:rsidR="008C3467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</w:tcPr>
          <w:p w:rsidR="008C3467" w:rsidRDefault="00985000" w:rsidP="00BB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Clinica norte</w:t>
            </w:r>
          </w:p>
        </w:tc>
        <w:tc>
          <w:tcPr>
            <w:tcW w:w="4490" w:type="dxa"/>
          </w:tcPr>
          <w:p w:rsidR="008C3467" w:rsidRDefault="00985000" w:rsidP="00BB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554 00 00</w:t>
            </w:r>
          </w:p>
        </w:tc>
      </w:tr>
      <w:tr w:rsidR="008A3382" w:rsidRPr="00573AF1">
        <w:tblPrEx>
          <w:tblCellMar>
            <w:top w:w="0" w:type="dxa"/>
            <w:bottom w:w="0" w:type="dxa"/>
          </w:tblCellMar>
        </w:tblPrEx>
        <w:tc>
          <w:tcPr>
            <w:tcW w:w="4490" w:type="dxa"/>
          </w:tcPr>
          <w:p w:rsidR="008A3382" w:rsidRDefault="00985000" w:rsidP="00BB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Clinica Sura</w:t>
            </w:r>
          </w:p>
        </w:tc>
        <w:tc>
          <w:tcPr>
            <w:tcW w:w="4490" w:type="dxa"/>
          </w:tcPr>
          <w:p w:rsidR="008A3382" w:rsidRDefault="00985000" w:rsidP="00BB2F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608 01 01</w:t>
            </w:r>
          </w:p>
        </w:tc>
      </w:tr>
    </w:tbl>
    <w:p w:rsidR="00517531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240503" w:rsidRDefault="00985000" w:rsidP="00FD0F63">
      <w:pPr>
        <w:numPr>
          <w:ilvl w:val="0"/>
          <w:numId w:val="17"/>
        </w:numPr>
        <w:rPr>
          <w:rFonts w:ascii="Arial" w:hAnsi="Arial" w:cs="Arial"/>
          <w:b/>
        </w:rPr>
      </w:pPr>
      <w:r w:rsidRPr="00240503">
        <w:rPr>
          <w:rFonts w:ascii="Arial" w:hAnsi="Arial" w:cs="Arial"/>
          <w:b/>
        </w:rPr>
        <w:t xml:space="preserve">Recursos económicos 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>S</w:t>
      </w:r>
      <w:r w:rsidRPr="00573AF1">
        <w:rPr>
          <w:rFonts w:ascii="Arial" w:hAnsi="Arial" w:cs="Arial"/>
        </w:rPr>
        <w:t xml:space="preserve">e cuenta con un presupuesto específico </w:t>
      </w:r>
      <w:r w:rsidRPr="00573AF1">
        <w:rPr>
          <w:rFonts w:ascii="Arial" w:hAnsi="Arial" w:cs="Arial"/>
        </w:rPr>
        <w:t>asignado al Plan de emergencias</w:t>
      </w:r>
      <w:r w:rsidRPr="00573AF1">
        <w:rPr>
          <w:rFonts w:ascii="Arial" w:hAnsi="Arial" w:cs="Arial"/>
        </w:rPr>
        <w:t xml:space="preserve"> para </w:t>
      </w:r>
      <w:r>
        <w:rPr>
          <w:rFonts w:ascii="Arial" w:hAnsi="Arial" w:cs="Arial"/>
        </w:rPr>
        <w:t xml:space="preserve">su implementación, </w:t>
      </w:r>
      <w:r w:rsidRPr="00573AF1">
        <w:rPr>
          <w:rFonts w:ascii="Arial" w:hAnsi="Arial" w:cs="Arial"/>
        </w:rPr>
        <w:t>La A</w:t>
      </w:r>
      <w:r w:rsidRPr="00573AF1">
        <w:rPr>
          <w:rFonts w:ascii="Arial" w:hAnsi="Arial" w:cs="Arial"/>
        </w:rPr>
        <w:t>dministradora</w:t>
      </w:r>
      <w:r w:rsidRPr="00573AF1">
        <w:rPr>
          <w:rFonts w:ascii="Arial" w:hAnsi="Arial" w:cs="Arial"/>
        </w:rPr>
        <w:t xml:space="preserve"> de </w:t>
      </w:r>
      <w:r w:rsidRPr="00573AF1">
        <w:rPr>
          <w:rFonts w:ascii="Arial" w:hAnsi="Arial" w:cs="Arial"/>
        </w:rPr>
        <w:t xml:space="preserve">Riesgos Laborales es </w:t>
      </w:r>
      <w:r>
        <w:rPr>
          <w:rFonts w:ascii="Arial" w:hAnsi="Arial" w:cs="Arial"/>
          <w:b/>
        </w:rPr>
        <w:t>LIBERTY SEGUROS</w:t>
      </w:r>
      <w:r w:rsidRPr="00573AF1">
        <w:rPr>
          <w:rFonts w:ascii="Arial" w:hAnsi="Arial" w:cs="Arial"/>
        </w:rPr>
        <w:t>, quien apoya el asesoramiento y la capacitación del personal.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La compañía cuenta con su corredor de seguros y las pólizas necesarias para el </w:t>
      </w:r>
      <w:r w:rsidRPr="00573AF1">
        <w:rPr>
          <w:rFonts w:ascii="Arial" w:hAnsi="Arial" w:cs="Arial"/>
        </w:rPr>
        <w:t>cubrimiento de los diferentes eventos adversos que se puedan presentar.</w:t>
      </w:r>
    </w:p>
    <w:p w:rsidR="00D43C3B" w:rsidRPr="00573AF1" w:rsidRDefault="00985000" w:rsidP="00D43C3B">
      <w:pPr>
        <w:ind w:left="708"/>
        <w:rPr>
          <w:rFonts w:ascii="Arial" w:hAnsi="Arial" w:cs="Arial"/>
        </w:rPr>
      </w:pPr>
    </w:p>
    <w:p w:rsidR="00D43C3B" w:rsidRPr="00240503" w:rsidRDefault="00985000" w:rsidP="00D43C3B">
      <w:pPr>
        <w:rPr>
          <w:rFonts w:ascii="Arial" w:hAnsi="Arial" w:cs="Arial"/>
          <w:b/>
        </w:rPr>
      </w:pPr>
      <w:r w:rsidRPr="00240503">
        <w:rPr>
          <w:rFonts w:ascii="Arial" w:hAnsi="Arial" w:cs="Arial"/>
          <w:b/>
        </w:rPr>
        <w:t>ACCIONES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5. ACCIONES A REALIZAR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Es la consecuencia práctica de la identificación de riesgos y el análisis de vulnerabilidad, lo cual comprende dos aspectos básicos:</w:t>
      </w:r>
    </w:p>
    <w:p w:rsidR="00D43C3B" w:rsidRPr="00573AF1" w:rsidRDefault="00985000" w:rsidP="00D43C3B">
      <w:pPr>
        <w:ind w:left="708"/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5.1 Plan de </w:t>
      </w:r>
      <w:r w:rsidRPr="00573AF1">
        <w:rPr>
          <w:rFonts w:ascii="Arial" w:hAnsi="Arial" w:cs="Arial"/>
        </w:rPr>
        <w:t>Actividades formativas: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ab/>
      </w:r>
    </w:p>
    <w:p w:rsidR="00595880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ab/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5.1.1 individual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ind w:left="720"/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debe brindar </w:t>
      </w:r>
      <w:r w:rsidRPr="00573AF1">
        <w:rPr>
          <w:rFonts w:ascii="Arial" w:hAnsi="Arial" w:cs="Arial"/>
        </w:rPr>
        <w:t xml:space="preserve"> </w:t>
      </w:r>
      <w:r w:rsidRPr="00573AF1">
        <w:rPr>
          <w:rFonts w:ascii="Arial" w:hAnsi="Arial" w:cs="Arial"/>
        </w:rPr>
        <w:t>capacita</w:t>
      </w:r>
      <w:r w:rsidRPr="00573AF1">
        <w:rPr>
          <w:rFonts w:ascii="Arial" w:hAnsi="Arial" w:cs="Arial"/>
        </w:rPr>
        <w:t>ción a todas las personas acerca de la manera como deben autoprotegerse en caso de incendio, movimientos sísmicos, atentados, y la forma correcta como deben evacuar las áreas de la empr</w:t>
      </w:r>
      <w:r w:rsidRPr="00573AF1">
        <w:rPr>
          <w:rFonts w:ascii="Arial" w:hAnsi="Arial" w:cs="Arial"/>
        </w:rPr>
        <w:t>esa</w:t>
      </w:r>
      <w:r>
        <w:rPr>
          <w:rFonts w:ascii="Arial" w:hAnsi="Arial" w:cs="Arial"/>
        </w:rPr>
        <w:t xml:space="preserve"> según decreto 1072 de 2015 Art. 2.2.4.6.25 Nr. 9</w:t>
      </w:r>
    </w:p>
    <w:p w:rsidR="00D43C3B" w:rsidRPr="00573AF1" w:rsidRDefault="00985000" w:rsidP="00D43C3B">
      <w:pPr>
        <w:ind w:left="720"/>
        <w:jc w:val="both"/>
        <w:rPr>
          <w:rFonts w:ascii="Arial" w:hAnsi="Arial" w:cs="Arial"/>
        </w:rPr>
      </w:pPr>
    </w:p>
    <w:p w:rsidR="00D43C3B" w:rsidRDefault="00985000" w:rsidP="00D43C3B">
      <w:pPr>
        <w:ind w:left="720"/>
        <w:jc w:val="both"/>
        <w:rPr>
          <w:rFonts w:ascii="Arial" w:hAnsi="Arial" w:cs="Arial"/>
        </w:rPr>
      </w:pPr>
    </w:p>
    <w:p w:rsidR="00CD41DD" w:rsidRDefault="00985000" w:rsidP="00D43C3B">
      <w:pPr>
        <w:ind w:left="720"/>
        <w:jc w:val="both"/>
        <w:rPr>
          <w:rFonts w:ascii="Arial" w:hAnsi="Arial" w:cs="Arial"/>
        </w:rPr>
      </w:pPr>
    </w:p>
    <w:p w:rsidR="00CD41DD" w:rsidRDefault="00985000" w:rsidP="00D43C3B">
      <w:pPr>
        <w:ind w:left="720"/>
        <w:jc w:val="both"/>
        <w:rPr>
          <w:rFonts w:ascii="Arial" w:hAnsi="Arial" w:cs="Arial"/>
        </w:rPr>
      </w:pPr>
    </w:p>
    <w:p w:rsidR="00CD41DD" w:rsidRDefault="00985000" w:rsidP="00D43C3B">
      <w:pPr>
        <w:ind w:left="720"/>
        <w:jc w:val="both"/>
        <w:rPr>
          <w:rFonts w:ascii="Arial" w:hAnsi="Arial" w:cs="Arial"/>
        </w:rPr>
      </w:pPr>
    </w:p>
    <w:p w:rsidR="00CD41DD" w:rsidRPr="00573AF1" w:rsidRDefault="00985000" w:rsidP="00D43C3B">
      <w:pPr>
        <w:ind w:left="720"/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ab/>
        <w:t>5.1.2 Para grupos de trabajo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Comité de emergencias</w:t>
      </w:r>
    </w:p>
    <w:p w:rsidR="00D43C3B" w:rsidRPr="00573AF1" w:rsidRDefault="00985000" w:rsidP="00D43C3B">
      <w:pPr>
        <w:ind w:left="720"/>
        <w:jc w:val="both"/>
        <w:rPr>
          <w:rFonts w:ascii="Arial" w:hAnsi="Arial" w:cs="Arial"/>
        </w:rPr>
      </w:pPr>
    </w:p>
    <w:p w:rsidR="00D43C3B" w:rsidRPr="00573AF1" w:rsidRDefault="00985000" w:rsidP="00D43C3B">
      <w:pPr>
        <w:ind w:left="720"/>
        <w:rPr>
          <w:rFonts w:ascii="Arial" w:hAnsi="Arial" w:cs="Arial"/>
        </w:rPr>
      </w:pPr>
      <w:r w:rsidRPr="00573AF1">
        <w:rPr>
          <w:rFonts w:ascii="Arial" w:hAnsi="Arial" w:cs="Arial"/>
        </w:rPr>
        <w:t>Conformado por la parte a</w:t>
      </w:r>
      <w:r w:rsidRPr="00573AF1">
        <w:rPr>
          <w:rFonts w:ascii="Arial" w:hAnsi="Arial" w:cs="Arial"/>
        </w:rPr>
        <w:t xml:space="preserve">dministrativa de la </w:t>
      </w:r>
      <w:r>
        <w:rPr>
          <w:rFonts w:ascii="Arial" w:hAnsi="Arial" w:cs="Arial"/>
        </w:rPr>
        <w:t>Institucion</w:t>
      </w:r>
      <w:r w:rsidRPr="00573AF1">
        <w:rPr>
          <w:rFonts w:ascii="Arial" w:hAnsi="Arial" w:cs="Arial"/>
        </w:rPr>
        <w:t>,   este C</w:t>
      </w:r>
      <w:r w:rsidRPr="00573AF1">
        <w:rPr>
          <w:rFonts w:ascii="Arial" w:hAnsi="Arial" w:cs="Arial"/>
        </w:rPr>
        <w:t xml:space="preserve">omité será quien maneje administrativamente todo el plan y tome las máximas </w:t>
      </w:r>
      <w:r w:rsidRPr="00573AF1">
        <w:rPr>
          <w:rFonts w:ascii="Arial" w:hAnsi="Arial" w:cs="Arial"/>
        </w:rPr>
        <w:t>decisiones en el momento de una emergencia.</w:t>
      </w:r>
    </w:p>
    <w:p w:rsidR="00D43C3B" w:rsidRPr="00573AF1" w:rsidRDefault="00985000" w:rsidP="00D43C3B">
      <w:pPr>
        <w:ind w:left="720"/>
        <w:rPr>
          <w:rFonts w:ascii="Arial" w:hAnsi="Arial" w:cs="Arial"/>
        </w:rPr>
      </w:pPr>
    </w:p>
    <w:p w:rsidR="00D43C3B" w:rsidRPr="00573AF1" w:rsidRDefault="00985000" w:rsidP="00D43C3B">
      <w:pPr>
        <w:ind w:left="720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Es necesario que conozcan de manera detallada el Plan de Emergencias y sus funciones durante las etapas del antes, </w:t>
      </w:r>
      <w:r w:rsidRPr="00573AF1">
        <w:rPr>
          <w:rFonts w:ascii="Arial" w:hAnsi="Arial" w:cs="Arial"/>
        </w:rPr>
        <w:t>durante</w:t>
      </w:r>
      <w:r w:rsidRPr="00573AF1">
        <w:rPr>
          <w:rFonts w:ascii="Arial" w:hAnsi="Arial" w:cs="Arial"/>
        </w:rPr>
        <w:t xml:space="preserve"> y después de la emergencia.</w:t>
      </w:r>
    </w:p>
    <w:p w:rsidR="00D43C3B" w:rsidRPr="00573AF1" w:rsidRDefault="00985000" w:rsidP="00D43C3B">
      <w:pPr>
        <w:ind w:left="1134"/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9"/>
        </w:numPr>
        <w:jc w:val="both"/>
        <w:rPr>
          <w:rFonts w:ascii="Arial" w:hAnsi="Arial" w:cs="Arial"/>
          <w:color w:val="0000FF"/>
        </w:rPr>
      </w:pPr>
      <w:r w:rsidRPr="00573AF1">
        <w:rPr>
          <w:rFonts w:ascii="Arial" w:hAnsi="Arial" w:cs="Arial"/>
        </w:rPr>
        <w:t xml:space="preserve">Grupos </w:t>
      </w:r>
      <w:r w:rsidRPr="00573AF1">
        <w:rPr>
          <w:rFonts w:ascii="Arial" w:hAnsi="Arial" w:cs="Arial"/>
        </w:rPr>
        <w:t>operativos</w:t>
      </w:r>
    </w:p>
    <w:p w:rsidR="00D43C3B" w:rsidRPr="00573AF1" w:rsidRDefault="00985000" w:rsidP="00D43C3B">
      <w:pPr>
        <w:ind w:left="720"/>
        <w:jc w:val="both"/>
        <w:rPr>
          <w:rFonts w:ascii="Arial" w:hAnsi="Arial" w:cs="Arial"/>
        </w:rPr>
      </w:pPr>
    </w:p>
    <w:p w:rsidR="00D43C3B" w:rsidRPr="00573AF1" w:rsidRDefault="00985000" w:rsidP="00D43C3B">
      <w:pPr>
        <w:ind w:left="720"/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La empresa ha decidido manejar dos </w:t>
      </w:r>
      <w:r w:rsidRPr="00573AF1">
        <w:rPr>
          <w:rFonts w:ascii="Arial" w:hAnsi="Arial" w:cs="Arial"/>
        </w:rPr>
        <w:t>grupos distribuidos así: Primer grupo: Brigada contra incendio y primeros auxilios; Segundo grupo: Coordinadores de evacuación.</w:t>
      </w:r>
    </w:p>
    <w:p w:rsidR="00D43C3B" w:rsidRPr="00573AF1" w:rsidRDefault="00985000" w:rsidP="00D43C3B">
      <w:pPr>
        <w:ind w:left="720"/>
        <w:jc w:val="both"/>
        <w:rPr>
          <w:rFonts w:ascii="Arial" w:hAnsi="Arial" w:cs="Arial"/>
        </w:rPr>
      </w:pPr>
    </w:p>
    <w:p w:rsidR="00D43C3B" w:rsidRPr="00573AF1" w:rsidRDefault="00985000" w:rsidP="00D43C3B">
      <w:pPr>
        <w:ind w:left="720"/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El primer grupo debe recibir capacitación correspondiente a brigadas incipientes, la cual debe involucrar temas como organizaci</w:t>
      </w:r>
      <w:r w:rsidRPr="00573AF1">
        <w:rPr>
          <w:rFonts w:ascii="Arial" w:hAnsi="Arial" w:cs="Arial"/>
        </w:rPr>
        <w:t>ón de brigadas, comportamiento del fuego, extin</w:t>
      </w:r>
      <w:r w:rsidRPr="00573AF1">
        <w:rPr>
          <w:rFonts w:ascii="Arial" w:hAnsi="Arial" w:cs="Arial"/>
        </w:rPr>
        <w:t>tores</w:t>
      </w:r>
      <w:r w:rsidRPr="00573AF1">
        <w:rPr>
          <w:rFonts w:ascii="Arial" w:hAnsi="Arial" w:cs="Arial"/>
        </w:rPr>
        <w:t>, gabinetes contra incendio, inspecciones de incendio y  primeros auxilios básicos; El segundo grupo debe conocer detalladamente el Plan de Evacuación y sus funciones como coordinadores.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5.2 Plan de Ac</w:t>
      </w:r>
      <w:r w:rsidRPr="00573AF1">
        <w:rPr>
          <w:rFonts w:ascii="Arial" w:hAnsi="Arial" w:cs="Arial"/>
        </w:rPr>
        <w:t>tividades operativas: Corresponden a las acciones antes, durante y después de una emergencia, realizadas por el comité de emergencia y cuyas actividades se describen más adelante.</w:t>
      </w:r>
    </w:p>
    <w:p w:rsidR="00240503" w:rsidRDefault="00985000" w:rsidP="00D43C3B">
      <w:pPr>
        <w:jc w:val="both"/>
        <w:rPr>
          <w:rFonts w:ascii="Arial" w:hAnsi="Arial" w:cs="Arial"/>
        </w:rPr>
      </w:pPr>
    </w:p>
    <w:p w:rsidR="00240503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Default="00985000" w:rsidP="00D43C3B">
      <w:pPr>
        <w:jc w:val="both"/>
        <w:rPr>
          <w:rFonts w:ascii="Arial" w:hAnsi="Arial" w:cs="Arial"/>
        </w:rPr>
      </w:pPr>
    </w:p>
    <w:p w:rsidR="00CD41DD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ind w:left="360"/>
        <w:jc w:val="both"/>
        <w:rPr>
          <w:rFonts w:ascii="Arial" w:hAnsi="Arial" w:cs="Arial"/>
          <w:i/>
        </w:rPr>
      </w:pPr>
    </w:p>
    <w:p w:rsidR="00D43C3B" w:rsidRPr="00240503" w:rsidRDefault="00985000" w:rsidP="00FD0F63">
      <w:pPr>
        <w:numPr>
          <w:ilvl w:val="0"/>
          <w:numId w:val="20"/>
        </w:numPr>
        <w:jc w:val="both"/>
        <w:rPr>
          <w:rFonts w:ascii="Arial" w:hAnsi="Arial" w:cs="Arial"/>
          <w:b/>
          <w:i/>
        </w:rPr>
      </w:pPr>
      <w:r w:rsidRPr="00240503">
        <w:rPr>
          <w:rFonts w:ascii="Arial" w:hAnsi="Arial" w:cs="Arial"/>
          <w:b/>
        </w:rPr>
        <w:t>PLAN DE EVACUACIÓN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COMITÉ DE EMERGENCIAS: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Conformado por la </w:t>
      </w:r>
      <w:r w:rsidRPr="00573AF1">
        <w:rPr>
          <w:rFonts w:ascii="Arial" w:hAnsi="Arial" w:cs="Arial"/>
        </w:rPr>
        <w:t>parte administrativa de la empresa,   Este comité será quien maneje administrativamente todo el plan y tome las máximas decisiones en el momento de una emergencia.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  <w:vanish/>
          <w:color w:val="000000"/>
        </w:rPr>
      </w:pPr>
      <w:r w:rsidRPr="00573AF1">
        <w:rPr>
          <w:rFonts w:ascii="Arial" w:hAnsi="Arial" w:cs="Arial"/>
          <w:color w:val="000000"/>
        </w:rPr>
        <w:t>Es la estructura responsable de coordinar la ejecución de las actividades, antes, durante y</w:t>
      </w:r>
      <w:r w:rsidRPr="00573AF1">
        <w:rPr>
          <w:rFonts w:ascii="Arial" w:hAnsi="Arial" w:cs="Arial"/>
          <w:color w:val="000000"/>
        </w:rPr>
        <w:t xml:space="preserve"> después de una emergencia o desastre. </w:t>
      </w: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Conformado por los jefes de área de la empresa, encargados del análisis de las amenazas, de la vulnerabilidad y diseño de las estrategias del plan.</w:t>
      </w:r>
    </w:p>
    <w:p w:rsidR="00D43C3B" w:rsidRPr="00573AF1" w:rsidRDefault="00985000" w:rsidP="00D43C3B">
      <w:pPr>
        <w:rPr>
          <w:rFonts w:ascii="Arial" w:hAnsi="Arial" w:cs="Arial"/>
          <w:color w:val="000000"/>
        </w:rPr>
      </w:pPr>
    </w:p>
    <w:p w:rsidR="00D43C3B" w:rsidRPr="003E470D" w:rsidRDefault="00985000" w:rsidP="00D43C3B">
      <w:pPr>
        <w:rPr>
          <w:rFonts w:eastAsia="Arial Unicode MS" w:cs="Arial"/>
          <w:vanish/>
        </w:rPr>
      </w:pPr>
      <w:r w:rsidRPr="003E470D">
        <w:rPr>
          <w:rFonts w:cs="Arial"/>
        </w:rPr>
        <w:t>FUNCIONES ESPECÍFICAS DEL COMITÉ DE EMERGENCIAS</w:t>
      </w:r>
      <w:r w:rsidRPr="003E470D">
        <w:rPr>
          <w:rFonts w:cs="Arial"/>
        </w:rPr>
        <w:t>:</w:t>
      </w:r>
    </w:p>
    <w:p w:rsidR="00D43C3B" w:rsidRPr="003E470D" w:rsidRDefault="00985000" w:rsidP="00D43C3B">
      <w:pPr>
        <w:jc w:val="both"/>
        <w:rPr>
          <w:rFonts w:ascii="Arial" w:hAnsi="Arial" w:cs="Arial"/>
          <w:b/>
          <w:color w:val="000000"/>
        </w:rPr>
      </w:pP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</w:p>
    <w:p w:rsidR="00D43C3B" w:rsidRPr="00573AF1" w:rsidRDefault="00985000" w:rsidP="00C304C6">
      <w:pPr>
        <w:ind w:firstLine="708"/>
        <w:jc w:val="both"/>
        <w:rPr>
          <w:rFonts w:ascii="Arial" w:eastAsia="Arial Unicode MS" w:hAnsi="Arial" w:cs="Arial"/>
          <w:color w:val="000000"/>
        </w:rPr>
      </w:pPr>
      <w:r w:rsidRPr="003E470D">
        <w:rPr>
          <w:rFonts w:ascii="Arial" w:hAnsi="Arial" w:cs="Arial"/>
          <w:b/>
          <w:color w:val="000000"/>
        </w:rPr>
        <w:t>DEL</w:t>
      </w:r>
      <w:r w:rsidRPr="003E470D">
        <w:rPr>
          <w:rFonts w:ascii="Arial" w:hAnsi="Arial" w:cs="Arial"/>
          <w:b/>
          <w:color w:val="000000"/>
        </w:rPr>
        <w:t xml:space="preserve"> DIRECTOR DEL COMITÉ DE EMERGENCIAS</w:t>
      </w:r>
      <w:r w:rsidRPr="00573AF1">
        <w:rPr>
          <w:rFonts w:ascii="Arial" w:hAnsi="Arial" w:cs="Arial"/>
          <w:color w:val="000000"/>
        </w:rPr>
        <w:t>.</w:t>
      </w: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</w:p>
    <w:p w:rsidR="00D43C3B" w:rsidRPr="003E470D" w:rsidRDefault="00985000" w:rsidP="00D43C3B">
      <w:pPr>
        <w:jc w:val="both"/>
        <w:rPr>
          <w:rFonts w:ascii="Arial" w:hAnsi="Arial" w:cs="Arial"/>
          <w:b/>
          <w:vanish/>
          <w:color w:val="000000"/>
        </w:rPr>
      </w:pPr>
    </w:p>
    <w:p w:rsidR="00D43C3B" w:rsidRPr="003E470D" w:rsidRDefault="00985000" w:rsidP="00D43C3B">
      <w:pPr>
        <w:rPr>
          <w:rFonts w:ascii="Arial" w:hAnsi="Arial" w:cs="Arial"/>
          <w:lang w:val="es-ES_tradnl"/>
        </w:rPr>
      </w:pPr>
      <w:r w:rsidRPr="003E470D">
        <w:rPr>
          <w:rFonts w:ascii="Arial" w:hAnsi="Arial" w:cs="Arial"/>
          <w:lang w:val="es-ES_tradnl"/>
        </w:rPr>
        <w:t>ANTES DE LA EMERGENCIA</w:t>
      </w:r>
    </w:p>
    <w:p w:rsidR="003E470D" w:rsidRPr="003E470D" w:rsidRDefault="00985000" w:rsidP="003E470D">
      <w:pPr>
        <w:rPr>
          <w:lang w:val="es-ES_tradnl"/>
        </w:rPr>
      </w:pPr>
    </w:p>
    <w:p w:rsidR="00D43C3B" w:rsidRPr="00B46F8C" w:rsidRDefault="00985000" w:rsidP="00D43C3B">
      <w:pPr>
        <w:jc w:val="both"/>
        <w:rPr>
          <w:rFonts w:ascii="Arial" w:hAnsi="Arial" w:cs="Arial"/>
          <w:vanish/>
          <w:color w:val="000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3C3B" w:rsidRPr="00573AF1" w:rsidRDefault="00985000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Coordinar y evaluar las acciones de cada una de las comisiones</w:t>
      </w:r>
    </w:p>
    <w:p w:rsidR="00D43C3B" w:rsidRPr="00573AF1" w:rsidRDefault="00985000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Establecer relación permanente  con las máximas directivas de la</w:t>
      </w:r>
      <w:r w:rsidRPr="00573AF1">
        <w:rPr>
          <w:rFonts w:ascii="Arial" w:hAnsi="Arial" w:cs="Arial"/>
          <w:color w:val="000000"/>
        </w:rPr>
        <w:t xml:space="preserve"> empresa</w:t>
      </w:r>
    </w:p>
    <w:p w:rsidR="00D43C3B" w:rsidRPr="00573AF1" w:rsidRDefault="00985000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Presentar presupuestos debidamente sustentados que gara</w:t>
      </w:r>
      <w:r>
        <w:rPr>
          <w:rFonts w:ascii="Arial" w:hAnsi="Arial" w:cs="Arial"/>
          <w:color w:val="000000"/>
        </w:rPr>
        <w:t>nticen la buena marcha del plan</w:t>
      </w:r>
      <w:r w:rsidRPr="00573AF1">
        <w:rPr>
          <w:rFonts w:ascii="Arial" w:hAnsi="Arial" w:cs="Arial"/>
          <w:color w:val="000000"/>
        </w:rPr>
        <w:t xml:space="preserve"> a las directivas de la empresa</w:t>
      </w:r>
    </w:p>
    <w:p w:rsidR="00D43C3B" w:rsidRPr="00573AF1" w:rsidRDefault="00985000" w:rsidP="00FD0F63">
      <w:pPr>
        <w:numPr>
          <w:ilvl w:val="0"/>
          <w:numId w:val="21"/>
        </w:numPr>
        <w:jc w:val="both"/>
        <w:rPr>
          <w:rFonts w:ascii="Arial" w:eastAsia="Arial Unicode MS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Distribuir las diferentes  responsabilidades a los integrantes del comité de emergencias</w:t>
      </w:r>
    </w:p>
    <w:p w:rsidR="00D43C3B" w:rsidRPr="00573AF1" w:rsidRDefault="00985000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 xml:space="preserve">Citar  a reuniones periódicas a los </w:t>
      </w:r>
      <w:r w:rsidRPr="00573AF1">
        <w:rPr>
          <w:rFonts w:ascii="Arial" w:hAnsi="Arial" w:cs="Arial"/>
          <w:color w:val="000000"/>
        </w:rPr>
        <w:t>miembros del comité de emergencias</w:t>
      </w:r>
    </w:p>
    <w:p w:rsidR="00D43C3B" w:rsidRPr="00573AF1" w:rsidRDefault="00985000" w:rsidP="00FD0F63">
      <w:pPr>
        <w:numPr>
          <w:ilvl w:val="0"/>
          <w:numId w:val="21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 xml:space="preserve">Mantener informada a las directivas sobre las diferentes acciones </w:t>
      </w:r>
      <w:r>
        <w:rPr>
          <w:rFonts w:ascii="Arial" w:hAnsi="Arial" w:cs="Arial"/>
          <w:color w:val="000000"/>
        </w:rPr>
        <w:t>que contempla</w:t>
      </w:r>
      <w:r w:rsidRPr="00573AF1">
        <w:rPr>
          <w:rFonts w:ascii="Arial" w:hAnsi="Arial" w:cs="Arial"/>
          <w:color w:val="000000"/>
        </w:rPr>
        <w:t xml:space="preserve"> el plan de emergencias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3E470D" w:rsidRDefault="00985000" w:rsidP="00D43C3B">
      <w:pPr>
        <w:rPr>
          <w:rFonts w:ascii="Arial" w:hAnsi="Arial" w:cs="Arial"/>
        </w:rPr>
      </w:pPr>
    </w:p>
    <w:p w:rsidR="00D43C3B" w:rsidRPr="003E470D" w:rsidRDefault="00985000" w:rsidP="00D43C3B">
      <w:pPr>
        <w:rPr>
          <w:rFonts w:ascii="Arial" w:hAnsi="Arial" w:cs="Arial"/>
        </w:rPr>
      </w:pPr>
      <w:r w:rsidRPr="003E470D">
        <w:rPr>
          <w:rFonts w:ascii="Arial" w:hAnsi="Arial" w:cs="Arial"/>
        </w:rPr>
        <w:t>DURANTE LA EMERGENCIA</w:t>
      </w:r>
    </w:p>
    <w:p w:rsidR="003E470D" w:rsidRPr="003E470D" w:rsidRDefault="00985000" w:rsidP="003E470D"/>
    <w:p w:rsidR="00D43C3B" w:rsidRPr="00573AF1" w:rsidRDefault="00985000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Activar la cadena de llamad</w:t>
      </w:r>
      <w:r>
        <w:rPr>
          <w:rFonts w:ascii="Arial" w:hAnsi="Arial" w:cs="Arial"/>
          <w:color w:val="000000"/>
        </w:rPr>
        <w:t>o</w:t>
      </w:r>
      <w:r w:rsidRPr="00573AF1">
        <w:rPr>
          <w:rFonts w:ascii="Arial" w:hAnsi="Arial" w:cs="Arial"/>
          <w:color w:val="000000"/>
        </w:rPr>
        <w:t xml:space="preserve"> del comité de emergencias</w:t>
      </w:r>
    </w:p>
    <w:p w:rsidR="00D43C3B" w:rsidRPr="00573AF1" w:rsidRDefault="00985000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 xml:space="preserve">Recoger toda la información </w:t>
      </w:r>
      <w:r w:rsidRPr="00573AF1">
        <w:rPr>
          <w:rFonts w:ascii="Arial" w:hAnsi="Arial" w:cs="Arial"/>
          <w:color w:val="000000"/>
        </w:rPr>
        <w:t>relacionada con la emergencia</w:t>
      </w:r>
    </w:p>
    <w:p w:rsidR="00D43C3B" w:rsidRPr="00573AF1" w:rsidRDefault="00985000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Realizar contacto con la vicepresidencia, recursos humanos, seguridad física y con las instituciones de ayuda externa</w:t>
      </w:r>
    </w:p>
    <w:p w:rsidR="00D43C3B" w:rsidRPr="00573AF1" w:rsidRDefault="00985000" w:rsidP="00FD0F63">
      <w:pPr>
        <w:numPr>
          <w:ilvl w:val="0"/>
          <w:numId w:val="22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Facilitar la consecución de recursos no existentes en la empresa</w:t>
      </w:r>
    </w:p>
    <w:p w:rsidR="00D43C3B" w:rsidRPr="00240503" w:rsidRDefault="00985000" w:rsidP="00FD0F63">
      <w:pPr>
        <w:numPr>
          <w:ilvl w:val="0"/>
          <w:numId w:val="22"/>
        </w:numPr>
        <w:jc w:val="both"/>
        <w:rPr>
          <w:rFonts w:ascii="Arial" w:eastAsia="Arial Unicode MS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Coordinar el puesto de mando del plan de em</w:t>
      </w:r>
      <w:r w:rsidRPr="00573AF1">
        <w:rPr>
          <w:rFonts w:ascii="Arial" w:hAnsi="Arial" w:cs="Arial"/>
          <w:color w:val="000000"/>
        </w:rPr>
        <w:t>ergencias</w:t>
      </w:r>
    </w:p>
    <w:p w:rsidR="00240503" w:rsidRPr="00573AF1" w:rsidRDefault="00985000" w:rsidP="00240503">
      <w:pPr>
        <w:ind w:left="720"/>
        <w:jc w:val="both"/>
        <w:rPr>
          <w:rFonts w:ascii="Arial" w:eastAsia="Arial Unicode MS" w:hAnsi="Arial" w:cs="Arial"/>
          <w:color w:val="000000"/>
        </w:rPr>
      </w:pPr>
    </w:p>
    <w:p w:rsidR="00240503" w:rsidRDefault="00985000" w:rsidP="00D43C3B">
      <w:pPr>
        <w:rPr>
          <w:rFonts w:ascii="Arial" w:hAnsi="Arial" w:cs="Arial"/>
        </w:rPr>
      </w:pPr>
    </w:p>
    <w:p w:rsidR="00D43C3B" w:rsidRPr="003E470D" w:rsidRDefault="00985000" w:rsidP="00D43C3B">
      <w:pPr>
        <w:rPr>
          <w:rFonts w:ascii="Arial" w:hAnsi="Arial" w:cs="Arial"/>
        </w:rPr>
      </w:pPr>
      <w:r w:rsidRPr="003E470D">
        <w:rPr>
          <w:rFonts w:ascii="Arial" w:hAnsi="Arial" w:cs="Arial"/>
        </w:rPr>
        <w:t>DESPUES DE LA EMERGENCIA</w:t>
      </w:r>
    </w:p>
    <w:p w:rsidR="003E470D" w:rsidRPr="003E470D" w:rsidRDefault="00985000" w:rsidP="003E470D"/>
    <w:p w:rsidR="00D43C3B" w:rsidRPr="00B46F8C" w:rsidRDefault="00985000" w:rsidP="00D43C3B">
      <w:pPr>
        <w:jc w:val="both"/>
        <w:rPr>
          <w:rFonts w:ascii="Arial" w:hAnsi="Arial" w:cs="Arial"/>
          <w:vanish/>
          <w:color w:val="00000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3C3B" w:rsidRPr="00573AF1" w:rsidRDefault="00985000" w:rsidP="00FD0F63">
      <w:pPr>
        <w:numPr>
          <w:ilvl w:val="0"/>
          <w:numId w:val="23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Realizar reuniones de evaluación de los procedimientos realizados</w:t>
      </w:r>
    </w:p>
    <w:p w:rsidR="00D43C3B" w:rsidRPr="00573AF1" w:rsidRDefault="00985000" w:rsidP="00FD0F63">
      <w:pPr>
        <w:numPr>
          <w:ilvl w:val="0"/>
          <w:numId w:val="23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lastRenderedPageBreak/>
        <w:t>Recoger el informe de cada una de las comisiones</w:t>
      </w:r>
    </w:p>
    <w:p w:rsidR="00D43C3B" w:rsidRPr="00573AF1" w:rsidRDefault="00985000" w:rsidP="00FD0F63">
      <w:pPr>
        <w:numPr>
          <w:ilvl w:val="0"/>
          <w:numId w:val="23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 xml:space="preserve">Presentar los respectivos informes a </w:t>
      </w:r>
      <w:r w:rsidRPr="00573AF1">
        <w:rPr>
          <w:rFonts w:ascii="Arial" w:hAnsi="Arial" w:cs="Arial"/>
          <w:color w:val="000000"/>
        </w:rPr>
        <w:t>la gerencia general</w:t>
      </w:r>
    </w:p>
    <w:p w:rsidR="00517531" w:rsidRPr="00573AF1" w:rsidRDefault="00985000" w:rsidP="00517531">
      <w:pPr>
        <w:ind w:left="720"/>
        <w:jc w:val="both"/>
        <w:rPr>
          <w:rFonts w:ascii="Arial" w:hAnsi="Arial" w:cs="Arial"/>
          <w:color w:val="000000"/>
        </w:rPr>
      </w:pP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</w:p>
    <w:p w:rsidR="00D43C3B" w:rsidRPr="003E470D" w:rsidRDefault="00985000" w:rsidP="00D43C3B">
      <w:pPr>
        <w:rPr>
          <w:rFonts w:ascii="Arial" w:hAnsi="Arial" w:cs="Arial"/>
        </w:rPr>
      </w:pPr>
      <w:r w:rsidRPr="003E470D">
        <w:rPr>
          <w:rFonts w:ascii="Arial" w:hAnsi="Arial" w:cs="Arial"/>
        </w:rPr>
        <w:t>NIVELES OPERATIVOS</w:t>
      </w: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</w:p>
    <w:p w:rsidR="00D43C3B" w:rsidRPr="00573AF1" w:rsidRDefault="00985000" w:rsidP="00D43C3B">
      <w:pPr>
        <w:jc w:val="both"/>
        <w:rPr>
          <w:rFonts w:ascii="Arial" w:eastAsia="Arial Unicode MS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 xml:space="preserve">Nivel Estratégico: Corresponde al puesto de mando. (Director comité emergencias, coordinadores de comisiones técnica, recursos, </w:t>
      </w:r>
      <w:r>
        <w:rPr>
          <w:rFonts w:ascii="Arial" w:hAnsi="Arial" w:cs="Arial"/>
          <w:color w:val="000000"/>
        </w:rPr>
        <w:t>educación</w:t>
      </w:r>
      <w:r w:rsidRPr="00573AF1">
        <w:rPr>
          <w:rFonts w:ascii="Arial" w:hAnsi="Arial" w:cs="Arial"/>
          <w:color w:val="000000"/>
        </w:rPr>
        <w:t xml:space="preserve"> y operativa), Su función básica es tomar decisiones y coordinar funciones en el momento de la emergencia. </w:t>
      </w: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</w:p>
    <w:p w:rsidR="00D43C3B" w:rsidRPr="00573AF1" w:rsidRDefault="00985000" w:rsidP="00D43C3B">
      <w:pPr>
        <w:jc w:val="both"/>
        <w:rPr>
          <w:rFonts w:ascii="Arial" w:hAnsi="Arial" w:cs="Arial"/>
          <w:vanish/>
          <w:color w:val="000000"/>
        </w:rPr>
      </w:pP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Nivel Táctico: Corresponde a</w:t>
      </w:r>
      <w:r>
        <w:rPr>
          <w:rFonts w:ascii="Arial" w:hAnsi="Arial" w:cs="Arial"/>
          <w:color w:val="000000"/>
        </w:rPr>
        <w:t>l</w:t>
      </w:r>
      <w:r w:rsidRPr="00573AF1">
        <w:rPr>
          <w:rFonts w:ascii="Arial" w:hAnsi="Arial" w:cs="Arial"/>
          <w:color w:val="000000"/>
        </w:rPr>
        <w:t xml:space="preserve"> c</w:t>
      </w:r>
      <w:r w:rsidRPr="00573AF1">
        <w:rPr>
          <w:rFonts w:ascii="Arial" w:hAnsi="Arial" w:cs="Arial"/>
          <w:color w:val="000000"/>
        </w:rPr>
        <w:t>oordinador de</w:t>
      </w:r>
      <w:r w:rsidRPr="00573AF1">
        <w:rPr>
          <w:rFonts w:ascii="Arial" w:hAnsi="Arial" w:cs="Arial"/>
          <w:color w:val="000000"/>
        </w:rPr>
        <w:t xml:space="preserve"> Brigada o Jefe de operaciones</w:t>
      </w:r>
      <w:r w:rsidRPr="00573AF1">
        <w:rPr>
          <w:rFonts w:ascii="Arial" w:hAnsi="Arial" w:cs="Arial"/>
          <w:color w:val="000000"/>
        </w:rPr>
        <w:t>.  Su función básica es definir acciones  y coordinar recursos para la i</w:t>
      </w:r>
      <w:r w:rsidRPr="00573AF1">
        <w:rPr>
          <w:rFonts w:ascii="Arial" w:hAnsi="Arial" w:cs="Arial"/>
          <w:color w:val="000000"/>
        </w:rPr>
        <w:t>mplementación del plan.  Tiene la responsabilidad operativa del manejo de la emergencia.</w:t>
      </w:r>
    </w:p>
    <w:p w:rsidR="00D43C3B" w:rsidRPr="00573AF1" w:rsidRDefault="00985000" w:rsidP="00D43C3B">
      <w:pPr>
        <w:jc w:val="both"/>
        <w:rPr>
          <w:rFonts w:ascii="Arial" w:hAnsi="Arial" w:cs="Arial"/>
          <w:color w:val="000000"/>
        </w:rPr>
      </w:pPr>
    </w:p>
    <w:p w:rsidR="00D43C3B" w:rsidRPr="00573AF1" w:rsidRDefault="00985000" w:rsidP="00D43C3B">
      <w:pPr>
        <w:jc w:val="both"/>
        <w:rPr>
          <w:rFonts w:ascii="Arial" w:hAnsi="Arial" w:cs="Arial"/>
          <w:vanish/>
          <w:color w:val="000000"/>
        </w:rPr>
      </w:pPr>
    </w:p>
    <w:p w:rsidR="00D43C3B" w:rsidRPr="00573AF1" w:rsidRDefault="00985000" w:rsidP="00D43C3B">
      <w:pPr>
        <w:jc w:val="both"/>
        <w:rPr>
          <w:rFonts w:ascii="Arial" w:hAnsi="Arial" w:cs="Arial"/>
          <w:vanish/>
          <w:color w:val="000000"/>
        </w:rPr>
      </w:pPr>
      <w:r w:rsidRPr="00573AF1">
        <w:rPr>
          <w:rFonts w:ascii="Arial" w:hAnsi="Arial" w:cs="Arial"/>
          <w:color w:val="000000"/>
        </w:rPr>
        <w:t>Nivel de Tarea: Corresponde a la acción puntual de los Brigadistas, personal de mantenimiento, grupos de apoyo. Su responsabilidad es ejecutar las acciones pertinent</w:t>
      </w:r>
      <w:r w:rsidRPr="00573AF1">
        <w:rPr>
          <w:rFonts w:ascii="Arial" w:hAnsi="Arial" w:cs="Arial"/>
          <w:color w:val="000000"/>
        </w:rPr>
        <w:t xml:space="preserve">es. </w:t>
      </w:r>
    </w:p>
    <w:p w:rsidR="00D43C3B" w:rsidRPr="00573AF1" w:rsidRDefault="00985000" w:rsidP="00D43C3B">
      <w:pPr>
        <w:jc w:val="both"/>
        <w:rPr>
          <w:rFonts w:ascii="Arial" w:hAnsi="Arial" w:cs="Arial"/>
          <w:vanish/>
          <w:color w:val="000000"/>
        </w:rPr>
      </w:pPr>
    </w:p>
    <w:p w:rsidR="00D43C3B" w:rsidRPr="00573AF1" w:rsidRDefault="00985000" w:rsidP="00486D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Grupos</w:t>
      </w:r>
      <w:r w:rsidRPr="00573AF1">
        <w:rPr>
          <w:rFonts w:ascii="Arial" w:hAnsi="Arial" w:cs="Arial"/>
        </w:rPr>
        <w:t xml:space="preserve"> de Apoyo: </w:t>
      </w:r>
      <w:r w:rsidRPr="00573AF1">
        <w:rPr>
          <w:rFonts w:ascii="Arial" w:hAnsi="Arial" w:cs="Arial"/>
        </w:rPr>
        <w:t>está</w:t>
      </w:r>
      <w:r w:rsidRPr="00573AF1">
        <w:rPr>
          <w:rFonts w:ascii="Arial" w:hAnsi="Arial" w:cs="Arial"/>
        </w:rPr>
        <w:t xml:space="preserve"> formado por personal de mantenimiento y vigilancia, y cuya función es dar el soporte técnico requerido de acuerdo a la emergencia.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1F1850" w:rsidRDefault="00985000" w:rsidP="00D43C3B">
      <w:pPr>
        <w:rPr>
          <w:rFonts w:ascii="Arial" w:hAnsi="Arial" w:cs="Arial"/>
          <w:b/>
        </w:rPr>
      </w:pPr>
      <w:r w:rsidRPr="001F1850">
        <w:rPr>
          <w:rFonts w:ascii="Arial" w:hAnsi="Arial" w:cs="Arial"/>
          <w:b/>
        </w:rPr>
        <w:t>PLAN OPERATIVO PARA EL CONTROL DE EMERGENCIAS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1F1850" w:rsidRDefault="00985000" w:rsidP="00D43C3B">
      <w:pPr>
        <w:rPr>
          <w:rFonts w:ascii="Arial" w:hAnsi="Arial" w:cs="Arial"/>
          <w:b/>
        </w:rPr>
      </w:pPr>
      <w:r w:rsidRPr="001F1850">
        <w:rPr>
          <w:rFonts w:ascii="Arial" w:hAnsi="Arial" w:cs="Arial"/>
          <w:b/>
        </w:rPr>
        <w:t>OBJETIVO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Establecer los mecanismos de control de</w:t>
      </w:r>
      <w:r w:rsidRPr="00573AF1">
        <w:rPr>
          <w:rFonts w:ascii="Arial" w:hAnsi="Arial" w:cs="Arial"/>
        </w:rPr>
        <w:t xml:space="preserve"> una emergencia de acuerdo con las características de ésta, contemplando acciones distribuidas cronológicamente antes, durante y después de una emergencia.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1F1850" w:rsidRDefault="00985000" w:rsidP="00D43C3B">
      <w:pPr>
        <w:rPr>
          <w:rFonts w:ascii="Arial" w:hAnsi="Arial" w:cs="Arial"/>
          <w:b/>
        </w:rPr>
      </w:pPr>
      <w:r w:rsidRPr="001F1850">
        <w:rPr>
          <w:rFonts w:ascii="Arial" w:hAnsi="Arial" w:cs="Arial"/>
          <w:b/>
        </w:rPr>
        <w:t>ACTIVIDADES ANTES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Están dadas por la declaratoria de la fase de alerta, la cual se determina en el</w:t>
      </w:r>
      <w:r w:rsidRPr="00573AF1">
        <w:rPr>
          <w:rFonts w:ascii="Arial" w:hAnsi="Arial" w:cs="Arial"/>
        </w:rPr>
        <w:t xml:space="preserve"> momento  de recibir una señal de aviso que puede conducir a una situación de emergencia, dicha señal puede ser: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1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FORMA DIRECTA: mediante el accionar del sistema de alarma de emergencia.</w:t>
      </w:r>
    </w:p>
    <w:p w:rsidR="00D43C3B" w:rsidRPr="00573AF1" w:rsidRDefault="00985000" w:rsidP="00FD0F63">
      <w:pPr>
        <w:numPr>
          <w:ilvl w:val="0"/>
          <w:numId w:val="1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FORMA  INDIRECTA: llamada telefónica al Direc</w:t>
      </w:r>
      <w:r w:rsidRPr="00573AF1">
        <w:rPr>
          <w:rFonts w:ascii="Arial" w:hAnsi="Arial" w:cs="Arial"/>
        </w:rPr>
        <w:t>tor de Emergencias.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NOTIFICACIÓN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Es el mecanismo mediante el cual se informa al Comité de Emergencias sobre la declaratoria de alerta, verificar:</w:t>
      </w:r>
    </w:p>
    <w:p w:rsidR="001F1850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2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Veracidad de la señal de alerta</w:t>
      </w:r>
    </w:p>
    <w:p w:rsidR="00D43C3B" w:rsidRPr="00573AF1" w:rsidRDefault="00985000" w:rsidP="00FD0F63">
      <w:pPr>
        <w:numPr>
          <w:ilvl w:val="0"/>
          <w:numId w:val="2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Naturaleza de la amenaza</w:t>
      </w:r>
    </w:p>
    <w:p w:rsidR="00D43C3B" w:rsidRPr="00573AF1" w:rsidRDefault="00985000" w:rsidP="00FD0F63">
      <w:pPr>
        <w:numPr>
          <w:ilvl w:val="0"/>
          <w:numId w:val="2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Magnitud de la amenaza</w:t>
      </w:r>
    </w:p>
    <w:p w:rsidR="00D43C3B" w:rsidRPr="00573AF1" w:rsidRDefault="00985000" w:rsidP="00FD0F63">
      <w:pPr>
        <w:numPr>
          <w:ilvl w:val="0"/>
          <w:numId w:val="24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Identificar la vulnerabilidad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Lo anterior posib</w:t>
      </w:r>
      <w:r w:rsidRPr="00573AF1">
        <w:rPr>
          <w:rFonts w:ascii="Arial" w:hAnsi="Arial" w:cs="Arial"/>
        </w:rPr>
        <w:t>ilitara tomar cualquiera de las siguientes decisiones: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25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Volver a la normalidad y hacer seguimiento</w:t>
      </w:r>
    </w:p>
    <w:p w:rsidR="00D43C3B" w:rsidRPr="00573AF1" w:rsidRDefault="00985000" w:rsidP="00FD0F63">
      <w:pPr>
        <w:numPr>
          <w:ilvl w:val="0"/>
          <w:numId w:val="25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Permanecer reunidos y en alerta</w:t>
      </w:r>
    </w:p>
    <w:p w:rsidR="00D43C3B" w:rsidRPr="00573AF1" w:rsidRDefault="00985000" w:rsidP="00FD0F63">
      <w:pPr>
        <w:numPr>
          <w:ilvl w:val="0"/>
          <w:numId w:val="25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Pasar a la siguiente fase de alarma</w:t>
      </w:r>
    </w:p>
    <w:p w:rsidR="00517531" w:rsidRPr="00573AF1" w:rsidRDefault="00985000" w:rsidP="00FD0F63">
      <w:pPr>
        <w:numPr>
          <w:ilvl w:val="0"/>
          <w:numId w:val="25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Dar aviso a organismos oficiales y de ayuda externa</w:t>
      </w:r>
    </w:p>
    <w:p w:rsidR="00517531" w:rsidRPr="00573AF1" w:rsidRDefault="00985000" w:rsidP="00517531">
      <w:pPr>
        <w:rPr>
          <w:rFonts w:ascii="Arial" w:hAnsi="Arial" w:cs="Arial"/>
        </w:rPr>
      </w:pPr>
    </w:p>
    <w:p w:rsidR="00573AF1" w:rsidRPr="00573AF1" w:rsidRDefault="00985000" w:rsidP="00517531">
      <w:pPr>
        <w:rPr>
          <w:rFonts w:ascii="Arial" w:hAnsi="Arial" w:cs="Arial"/>
        </w:rPr>
      </w:pPr>
    </w:p>
    <w:p w:rsidR="00D43C3B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ALARMA</w:t>
      </w:r>
    </w:p>
    <w:p w:rsidR="001F1850" w:rsidRDefault="00985000" w:rsidP="00D43C3B">
      <w:pPr>
        <w:rPr>
          <w:rFonts w:ascii="Arial" w:hAnsi="Arial" w:cs="Arial"/>
        </w:rPr>
      </w:pPr>
    </w:p>
    <w:p w:rsidR="00E3117F" w:rsidRPr="00573AF1" w:rsidRDefault="00985000" w:rsidP="00D43C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Institución</w:t>
      </w:r>
      <w:r>
        <w:rPr>
          <w:rFonts w:ascii="Arial" w:hAnsi="Arial" w:cs="Arial"/>
        </w:rPr>
        <w:t xml:space="preserve"> no ha implementado un sistema de alarma que indique a los ocupantes de la edificación que tienen que evacuar hacia </w:t>
      </w:r>
      <w:r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 punto de encuentro, Razón por la cual esta situación es de urgente revisión ya que las instalaciones son muy </w:t>
      </w:r>
      <w:r>
        <w:rPr>
          <w:rFonts w:ascii="Arial" w:hAnsi="Arial" w:cs="Arial"/>
        </w:rPr>
        <w:t>amplias</w:t>
      </w:r>
      <w:r>
        <w:rPr>
          <w:rFonts w:ascii="Arial" w:hAnsi="Arial" w:cs="Arial"/>
        </w:rPr>
        <w:t xml:space="preserve"> y se requiere de su </w:t>
      </w:r>
      <w:r>
        <w:rPr>
          <w:rFonts w:ascii="Arial" w:hAnsi="Arial" w:cs="Arial"/>
        </w:rPr>
        <w:t xml:space="preserve">instalación en diferentes puntos de la </w:t>
      </w:r>
      <w:r>
        <w:rPr>
          <w:rFonts w:ascii="Arial" w:hAnsi="Arial" w:cs="Arial"/>
        </w:rPr>
        <w:t>Universidad</w:t>
      </w:r>
      <w:r>
        <w:rPr>
          <w:rFonts w:ascii="Arial" w:hAnsi="Arial" w:cs="Arial"/>
        </w:rPr>
        <w:t>, Igualmente se debe consideraar un punto alterno en la zona para que al momento de una emergencia con ocupación máxima el personal pueda ponerse a salvo.</w:t>
      </w:r>
    </w:p>
    <w:p w:rsidR="006E3307" w:rsidRPr="00573AF1" w:rsidRDefault="00985000" w:rsidP="00D43C3B">
      <w:pPr>
        <w:rPr>
          <w:rFonts w:ascii="Arial" w:hAnsi="Arial" w:cs="Arial"/>
        </w:rPr>
      </w:pPr>
    </w:p>
    <w:p w:rsidR="006E3307" w:rsidRDefault="00985000" w:rsidP="00FD0F63">
      <w:pPr>
        <w:numPr>
          <w:ilvl w:val="0"/>
          <w:numId w:val="26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El punto de encuentro </w:t>
      </w:r>
      <w:r w:rsidRPr="00573AF1">
        <w:rPr>
          <w:rFonts w:ascii="Arial" w:hAnsi="Arial" w:cs="Arial"/>
        </w:rPr>
        <w:t xml:space="preserve">para el personal </w:t>
      </w:r>
      <w:r w:rsidRPr="00573AF1">
        <w:rPr>
          <w:rFonts w:ascii="Arial" w:hAnsi="Arial" w:cs="Arial"/>
        </w:rPr>
        <w:t>Administrativo</w:t>
      </w:r>
      <w:r>
        <w:rPr>
          <w:rFonts w:ascii="Arial" w:hAnsi="Arial" w:cs="Arial"/>
        </w:rPr>
        <w:t>, Docentes y Estudiantes</w:t>
      </w:r>
      <w:r w:rsidRPr="00573AF1">
        <w:rPr>
          <w:rFonts w:ascii="Arial" w:hAnsi="Arial" w:cs="Arial"/>
        </w:rPr>
        <w:t xml:space="preserve"> </w:t>
      </w:r>
      <w:r w:rsidRPr="00573AF1">
        <w:rPr>
          <w:rFonts w:ascii="Arial" w:hAnsi="Arial" w:cs="Arial"/>
        </w:rPr>
        <w:t xml:space="preserve">es  </w:t>
      </w:r>
      <w:r>
        <w:rPr>
          <w:rFonts w:ascii="Arial" w:hAnsi="Arial" w:cs="Arial"/>
        </w:rPr>
        <w:t>El parque que se encuentra en la Calle 29N.</w:t>
      </w:r>
    </w:p>
    <w:p w:rsidR="005B23C1" w:rsidRDefault="00985000" w:rsidP="005B23C1">
      <w:pPr>
        <w:rPr>
          <w:rFonts w:ascii="Arial" w:hAnsi="Arial" w:cs="Arial"/>
        </w:rPr>
      </w:pPr>
    </w:p>
    <w:p w:rsidR="005B23C1" w:rsidRDefault="00985000" w:rsidP="009D1B6B">
      <w:pPr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0DB2D207" wp14:editId="203021A0">
            <wp:extent cx="4393706" cy="1844040"/>
            <wp:effectExtent l="0" t="0" r="698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42" t="24125" r="4783" b="13512"/>
                    <a:stretch/>
                  </pic:blipFill>
                  <pic:spPr bwMode="auto">
                    <a:xfrm>
                      <a:off x="0" y="0"/>
                      <a:ext cx="4408903" cy="185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C3B" w:rsidRPr="00573AF1" w:rsidRDefault="00985000" w:rsidP="00D43C3B">
      <w:pPr>
        <w:rPr>
          <w:rFonts w:ascii="Arial" w:hAnsi="Arial" w:cs="Arial"/>
        </w:rPr>
      </w:pPr>
      <w:r>
        <w:rPr>
          <w:rFonts w:ascii="Arial" w:hAnsi="Arial" w:cs="Arial"/>
        </w:rPr>
        <w:t>El sistema de alarma o</w:t>
      </w:r>
      <w:r w:rsidRPr="00573AF1">
        <w:rPr>
          <w:rFonts w:ascii="Arial" w:hAnsi="Arial" w:cs="Arial"/>
        </w:rPr>
        <w:t>rigina dos acciones: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2C0E92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693A8A">
      <w:pPr>
        <w:ind w:left="360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1ª. </w:t>
      </w:r>
      <w:r w:rsidRPr="00573AF1">
        <w:rPr>
          <w:rFonts w:ascii="Arial" w:hAnsi="Arial" w:cs="Arial"/>
        </w:rPr>
        <w:t>EVACUACIÓN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 xml:space="preserve">En este caso  sería de carácter previsivo,  ya que el impacto (incendio, explosión, movimiento sísmico, etc.) </w:t>
      </w:r>
      <w:r w:rsidRPr="00573AF1">
        <w:rPr>
          <w:rFonts w:ascii="Arial" w:hAnsi="Arial" w:cs="Arial"/>
        </w:rPr>
        <w:t>aún</w:t>
      </w:r>
      <w:r w:rsidRPr="00573AF1">
        <w:rPr>
          <w:rFonts w:ascii="Arial" w:hAnsi="Arial" w:cs="Arial"/>
        </w:rPr>
        <w:t xml:space="preserve"> no se ha dado y permite una salida a tiempo de la zona.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2C0E92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693A8A">
      <w:pPr>
        <w:ind w:left="360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2ª. </w:t>
      </w:r>
      <w:r w:rsidRPr="00573AF1">
        <w:rPr>
          <w:rFonts w:ascii="Arial" w:hAnsi="Arial" w:cs="Arial"/>
        </w:rPr>
        <w:t>DESPLIEGUE DE LA CADENA DE SOCORRO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(Brigada, Gr</w:t>
      </w:r>
      <w:r w:rsidRPr="00573AF1">
        <w:rPr>
          <w:rFonts w:ascii="Arial" w:hAnsi="Arial" w:cs="Arial"/>
        </w:rPr>
        <w:t>upos de Apoyo</w:t>
      </w:r>
      <w:r w:rsidRPr="00573AF1">
        <w:rPr>
          <w:rFonts w:ascii="Arial" w:hAnsi="Arial" w:cs="Arial"/>
        </w:rPr>
        <w:t>).  Es posible  que</w:t>
      </w:r>
      <w:r w:rsidRPr="00573AF1">
        <w:rPr>
          <w:rFonts w:ascii="Arial" w:hAnsi="Arial" w:cs="Arial"/>
        </w:rPr>
        <w:t xml:space="preserve"> no se haya presentado el impacto, ante lo cual se debe: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2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Retornar a la fase de alerta</w:t>
      </w:r>
    </w:p>
    <w:p w:rsidR="00D43C3B" w:rsidRPr="00573AF1" w:rsidRDefault="00985000" w:rsidP="00FD0F63">
      <w:pPr>
        <w:numPr>
          <w:ilvl w:val="0"/>
          <w:numId w:val="2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Evaluar la evacuación</w:t>
      </w:r>
    </w:p>
    <w:p w:rsidR="00D43C3B" w:rsidRPr="00573AF1" w:rsidRDefault="00985000" w:rsidP="00FD0F63">
      <w:pPr>
        <w:numPr>
          <w:ilvl w:val="0"/>
          <w:numId w:val="2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Hacer realimentación</w:t>
      </w:r>
    </w:p>
    <w:p w:rsidR="00D43C3B" w:rsidRPr="00573AF1" w:rsidRDefault="00985000" w:rsidP="00FD0F63">
      <w:pPr>
        <w:numPr>
          <w:ilvl w:val="0"/>
          <w:numId w:val="2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Evaluar el despliegue de la cadena de socorro</w:t>
      </w:r>
    </w:p>
    <w:p w:rsidR="00D43C3B" w:rsidRPr="00573AF1" w:rsidRDefault="00985000" w:rsidP="00FD0F63">
      <w:pPr>
        <w:numPr>
          <w:ilvl w:val="0"/>
          <w:numId w:val="27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Almacenar la información</w:t>
      </w:r>
    </w:p>
    <w:p w:rsidR="002C0E92" w:rsidRPr="00573AF1" w:rsidRDefault="00985000" w:rsidP="00D43C3B">
      <w:pPr>
        <w:rPr>
          <w:rFonts w:ascii="Arial" w:hAnsi="Arial" w:cs="Arial"/>
        </w:rPr>
      </w:pPr>
    </w:p>
    <w:p w:rsidR="001A6B59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ACTIVIDADES DE LA EMERGENCIA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Se inicia con el </w:t>
      </w:r>
      <w:r w:rsidRPr="00573AF1">
        <w:rPr>
          <w:rFonts w:ascii="Arial" w:hAnsi="Arial" w:cs="Arial"/>
        </w:rPr>
        <w:t>impacto (incendio, explosión, movimiento sísmico, etc.) seguida por la fase de emergencia propiamente dicha, lo cual genera: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2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Evacuación total o parcial</w:t>
      </w:r>
    </w:p>
    <w:p w:rsidR="00D43C3B" w:rsidRPr="00573AF1" w:rsidRDefault="00985000" w:rsidP="00FD0F63">
      <w:pPr>
        <w:numPr>
          <w:ilvl w:val="0"/>
          <w:numId w:val="2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Despliegue de la cadena de socorro</w:t>
      </w:r>
    </w:p>
    <w:p w:rsidR="00D43C3B" w:rsidRPr="00573AF1" w:rsidRDefault="00985000" w:rsidP="00D43C3B">
      <w:pPr>
        <w:ind w:left="360"/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CADENA DE SOCORRO: es el mecanismo mediante el cual se puede brind</w:t>
      </w:r>
      <w:r w:rsidRPr="00573AF1">
        <w:rPr>
          <w:rFonts w:ascii="Arial" w:hAnsi="Arial" w:cs="Arial"/>
        </w:rPr>
        <w:t>ar atención a un número determinado de lesionados.</w:t>
      </w:r>
    </w:p>
    <w:p w:rsidR="00A81995" w:rsidRPr="00573AF1" w:rsidRDefault="00985000" w:rsidP="00D43C3B">
      <w:pPr>
        <w:tabs>
          <w:tab w:val="right" w:pos="8840"/>
        </w:tabs>
        <w:rPr>
          <w:rFonts w:ascii="Arial" w:hAnsi="Arial" w:cs="Arial"/>
        </w:rPr>
      </w:pPr>
    </w:p>
    <w:p w:rsidR="00F22C3C" w:rsidRDefault="00985000" w:rsidP="00D43C3B">
      <w:pPr>
        <w:tabs>
          <w:tab w:val="right" w:pos="8840"/>
        </w:tabs>
        <w:rPr>
          <w:rFonts w:ascii="Arial" w:hAnsi="Arial" w:cs="Arial"/>
        </w:rPr>
      </w:pPr>
    </w:p>
    <w:p w:rsidR="00D43C3B" w:rsidRPr="00F22C3C" w:rsidRDefault="00985000" w:rsidP="00D43C3B">
      <w:pPr>
        <w:tabs>
          <w:tab w:val="right" w:pos="8840"/>
        </w:tabs>
        <w:rPr>
          <w:rFonts w:ascii="Arial" w:hAnsi="Arial" w:cs="Arial"/>
          <w:b/>
        </w:rPr>
      </w:pPr>
      <w:r w:rsidRPr="00F22C3C">
        <w:rPr>
          <w:rFonts w:ascii="Arial" w:hAnsi="Arial" w:cs="Arial"/>
          <w:b/>
        </w:rPr>
        <w:t>FUNCIONES:</w:t>
      </w:r>
      <w:r w:rsidRPr="00F22C3C">
        <w:rPr>
          <w:rFonts w:ascii="Arial" w:hAnsi="Arial" w:cs="Arial"/>
          <w:b/>
        </w:rPr>
        <w:tab/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2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Colaborar en las labores de evacuación</w:t>
      </w:r>
    </w:p>
    <w:p w:rsidR="00D43C3B" w:rsidRPr="00573AF1" w:rsidRDefault="00985000" w:rsidP="00FD0F63">
      <w:pPr>
        <w:numPr>
          <w:ilvl w:val="0"/>
          <w:numId w:val="2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Realizar actividades de salvamento, rescate, atención médica y transporte de lesionados, desde la zona de impacto hasta el lugar de atención </w:t>
      </w:r>
      <w:r w:rsidRPr="00573AF1">
        <w:rPr>
          <w:rFonts w:ascii="Arial" w:hAnsi="Arial" w:cs="Arial"/>
        </w:rPr>
        <w:t>definitivo.</w:t>
      </w:r>
    </w:p>
    <w:p w:rsidR="00D43C3B" w:rsidRPr="00573AF1" w:rsidRDefault="00985000" w:rsidP="00FD0F63">
      <w:pPr>
        <w:numPr>
          <w:ilvl w:val="0"/>
          <w:numId w:val="2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Coordinar el funcionamiento de los distintos eslabones  a través del puesto de mando (P.M.).</w:t>
      </w:r>
    </w:p>
    <w:p w:rsidR="00D43C3B" w:rsidRPr="00573AF1" w:rsidRDefault="00985000" w:rsidP="00FD0F63">
      <w:pPr>
        <w:numPr>
          <w:ilvl w:val="0"/>
          <w:numId w:val="2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Iniciar la asistencia de los afectados desde la misma zona de impacto</w:t>
      </w:r>
    </w:p>
    <w:p w:rsidR="00D43C3B" w:rsidRPr="00573AF1" w:rsidRDefault="00985000" w:rsidP="00FD0F63">
      <w:pPr>
        <w:numPr>
          <w:ilvl w:val="0"/>
          <w:numId w:val="2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Optimizar los recursos humanos y físicos para garantizar la atención de las vícti</w:t>
      </w:r>
      <w:r w:rsidRPr="00573AF1">
        <w:rPr>
          <w:rFonts w:ascii="Arial" w:hAnsi="Arial" w:cs="Arial"/>
        </w:rPr>
        <w:t>mas a través del Triage.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jc w:val="center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CONFORMACIÓN DE BRIGADAS DE EMERGENCIA </w:t>
      </w:r>
      <w:r>
        <w:rPr>
          <w:rFonts w:ascii="Arial" w:hAnsi="Arial" w:cs="Arial"/>
        </w:rPr>
        <w:t>Y</w:t>
      </w:r>
      <w:r w:rsidRPr="00573AF1">
        <w:rPr>
          <w:rFonts w:ascii="Arial" w:hAnsi="Arial" w:cs="Arial"/>
        </w:rPr>
        <w:t xml:space="preserve"> GRUPOS DE APOYO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  <w:color w:val="0000FF"/>
        </w:rPr>
      </w:pPr>
      <w:r w:rsidRPr="00573AF1">
        <w:rPr>
          <w:rFonts w:ascii="Arial" w:hAnsi="Arial" w:cs="Arial"/>
        </w:rPr>
        <w:t>Son grupos de trabajo conformados por empleados voluntarios, distribuidos estratégicamente en los diferentes niveles y turnos de trabajo, quienes reciben capacitación en pr</w:t>
      </w:r>
      <w:r w:rsidRPr="00573AF1">
        <w:rPr>
          <w:rFonts w:ascii="Arial" w:hAnsi="Arial" w:cs="Arial"/>
        </w:rPr>
        <w:t xml:space="preserve">imeros auxilios, </w:t>
      </w:r>
      <w:r>
        <w:rPr>
          <w:rFonts w:ascii="Arial" w:hAnsi="Arial" w:cs="Arial"/>
        </w:rPr>
        <w:t>Prevención y control del fuego y Procesos seguros de evacuación</w:t>
      </w:r>
      <w:r w:rsidRPr="00573AF1">
        <w:rPr>
          <w:rFonts w:ascii="Arial" w:hAnsi="Arial" w:cs="Arial"/>
        </w:rPr>
        <w:t xml:space="preserve">, además tiene entrenamiento permanente y cuentan con la coordinación de  </w:t>
      </w:r>
      <w:r>
        <w:rPr>
          <w:rFonts w:ascii="Arial" w:hAnsi="Arial" w:cs="Arial"/>
        </w:rPr>
        <w:t>la analista de Recursos Humanos</w:t>
      </w:r>
      <w:r w:rsidRPr="00573AF1">
        <w:rPr>
          <w:rFonts w:ascii="Arial" w:hAnsi="Arial" w:cs="Arial"/>
        </w:rPr>
        <w:t>.  Son quienes llevan a cabo las acciones operativas.</w:t>
      </w:r>
    </w:p>
    <w:p w:rsidR="00D43C3B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3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FUNCIONES DE LA </w:t>
      </w:r>
      <w:r w:rsidRPr="00573AF1">
        <w:rPr>
          <w:rFonts w:ascii="Arial" w:hAnsi="Arial" w:cs="Arial"/>
        </w:rPr>
        <w:t>BRIGADA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Propósitos para la Planeación </w:t>
      </w:r>
      <w:r>
        <w:rPr>
          <w:rFonts w:ascii="Arial" w:hAnsi="Arial" w:cs="Arial"/>
        </w:rPr>
        <w:t>en</w:t>
      </w:r>
      <w:r w:rsidRPr="00573AF1">
        <w:rPr>
          <w:rFonts w:ascii="Arial" w:hAnsi="Arial" w:cs="Arial"/>
        </w:rPr>
        <w:t xml:space="preserve"> Emergencias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S</w:t>
      </w:r>
      <w:r w:rsidRPr="00573AF1">
        <w:rPr>
          <w:rFonts w:ascii="Arial" w:hAnsi="Arial" w:cs="Arial"/>
        </w:rPr>
        <w:t>e fundamentan en tres aspectos hacia los cuales deben dirigirse las actuaciones de prevención y control de emergencias y contingencias:</w:t>
      </w:r>
    </w:p>
    <w:p w:rsidR="00A81995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Proteger la integridad de las personas: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31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Sistemas de detección</w:t>
      </w:r>
    </w:p>
    <w:p w:rsidR="00D43C3B" w:rsidRPr="00573AF1" w:rsidRDefault="00985000" w:rsidP="00FD0F63">
      <w:pPr>
        <w:numPr>
          <w:ilvl w:val="0"/>
          <w:numId w:val="31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Planes de evacuación</w:t>
      </w:r>
    </w:p>
    <w:p w:rsidR="00D43C3B" w:rsidRPr="00573AF1" w:rsidRDefault="00985000" w:rsidP="00FD0F63">
      <w:pPr>
        <w:numPr>
          <w:ilvl w:val="0"/>
          <w:numId w:val="31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Defender en el sitio</w:t>
      </w:r>
    </w:p>
    <w:p w:rsidR="00D43C3B" w:rsidRPr="00573AF1" w:rsidRDefault="00985000" w:rsidP="00FD0F63">
      <w:pPr>
        <w:numPr>
          <w:ilvl w:val="0"/>
          <w:numId w:val="31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Buscar refugio</w:t>
      </w:r>
    </w:p>
    <w:p w:rsidR="00D43C3B" w:rsidRPr="00573AF1" w:rsidRDefault="00985000" w:rsidP="00FD0F63">
      <w:pPr>
        <w:numPr>
          <w:ilvl w:val="0"/>
          <w:numId w:val="31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Rescate</w:t>
      </w:r>
    </w:p>
    <w:p w:rsidR="00D43C3B" w:rsidRPr="00573AF1" w:rsidRDefault="00985000" w:rsidP="00FD0F63">
      <w:pPr>
        <w:numPr>
          <w:ilvl w:val="0"/>
          <w:numId w:val="31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Atención médica</w:t>
      </w:r>
    </w:p>
    <w:p w:rsidR="002C0E92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Minimizar daños y pérdidas económicas:</w:t>
      </w:r>
    </w:p>
    <w:p w:rsidR="00D43C3B" w:rsidRPr="00573AF1" w:rsidRDefault="00985000" w:rsidP="00FD0F63">
      <w:pPr>
        <w:numPr>
          <w:ilvl w:val="0"/>
          <w:numId w:val="32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Sistemas de detección y protección</w:t>
      </w:r>
    </w:p>
    <w:p w:rsidR="00D43C3B" w:rsidRPr="00573AF1" w:rsidRDefault="00985000" w:rsidP="00FD0F63">
      <w:pPr>
        <w:numPr>
          <w:ilvl w:val="0"/>
          <w:numId w:val="33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Salvamento</w:t>
      </w:r>
    </w:p>
    <w:p w:rsidR="002C0E92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Garantizar la continuidad de la operación:</w:t>
      </w:r>
    </w:p>
    <w:p w:rsidR="00D43C3B" w:rsidRPr="00573AF1" w:rsidRDefault="00985000" w:rsidP="00FD0F63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Inspección y control post-siniestro</w:t>
      </w:r>
    </w:p>
    <w:p w:rsidR="00D43C3B" w:rsidRPr="00573AF1" w:rsidRDefault="00985000" w:rsidP="00FD0F63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Sistemas </w:t>
      </w:r>
      <w:r w:rsidRPr="00573AF1">
        <w:rPr>
          <w:rFonts w:ascii="Arial" w:hAnsi="Arial" w:cs="Arial"/>
        </w:rPr>
        <w:t>de seguridad provisionales</w:t>
      </w:r>
    </w:p>
    <w:p w:rsidR="00D43C3B" w:rsidRPr="00573AF1" w:rsidRDefault="00985000" w:rsidP="00FD0F63">
      <w:pPr>
        <w:numPr>
          <w:ilvl w:val="0"/>
          <w:numId w:val="34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Recuperación de instalaciones y equipos</w:t>
      </w:r>
    </w:p>
    <w:p w:rsidR="00D43C3B" w:rsidRPr="00573AF1" w:rsidRDefault="00985000" w:rsidP="00D43C3B">
      <w:pPr>
        <w:rPr>
          <w:rFonts w:ascii="Arial" w:hAnsi="Arial" w:cs="Arial"/>
          <w:i/>
        </w:rPr>
      </w:pPr>
    </w:p>
    <w:p w:rsidR="00D43C3B" w:rsidRPr="00573AF1" w:rsidRDefault="00985000" w:rsidP="00FE5B0C">
      <w:pPr>
        <w:rPr>
          <w:rFonts w:ascii="Arial" w:hAnsi="Arial" w:cs="Arial"/>
          <w:spacing w:val="-3"/>
        </w:rPr>
      </w:pPr>
      <w:r w:rsidRPr="00573AF1">
        <w:rPr>
          <w:rFonts w:ascii="Arial" w:hAnsi="Arial" w:cs="Arial"/>
        </w:rPr>
        <w:t>Integración de la Brigada</w:t>
      </w:r>
      <w:r w:rsidRPr="00573AF1">
        <w:rPr>
          <w:rFonts w:ascii="Arial" w:hAnsi="Arial" w:cs="Arial"/>
        </w:rPr>
        <w:t xml:space="preserve">. </w:t>
      </w:r>
      <w:r w:rsidRPr="00573AF1">
        <w:rPr>
          <w:rFonts w:ascii="Arial" w:hAnsi="Arial" w:cs="Arial"/>
          <w:spacing w:val="-3"/>
        </w:rPr>
        <w:t>Se</w:t>
      </w:r>
      <w:r w:rsidRPr="00573AF1">
        <w:rPr>
          <w:rFonts w:ascii="Arial" w:hAnsi="Arial" w:cs="Arial"/>
          <w:spacing w:val="-3"/>
        </w:rPr>
        <w:t xml:space="preserve"> s</w:t>
      </w:r>
      <w:r w:rsidRPr="00573AF1">
        <w:rPr>
          <w:rFonts w:ascii="Arial" w:hAnsi="Arial" w:cs="Arial"/>
          <w:spacing w:val="-3"/>
        </w:rPr>
        <w:t>iguen</w:t>
      </w:r>
      <w:r w:rsidRPr="00573AF1">
        <w:rPr>
          <w:rFonts w:ascii="Arial" w:hAnsi="Arial" w:cs="Arial"/>
          <w:spacing w:val="-3"/>
        </w:rPr>
        <w:t xml:space="preserve"> gradualmente los siguientes procedimientos: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35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Sensibilización previa del personal.</w:t>
      </w:r>
    </w:p>
    <w:p w:rsidR="00D43C3B" w:rsidRPr="00573AF1" w:rsidRDefault="00985000" w:rsidP="00FD0F63">
      <w:pPr>
        <w:numPr>
          <w:ilvl w:val="0"/>
          <w:numId w:val="35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Inscripción de candidatos.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  Requisitos:</w:t>
      </w:r>
      <w:r w:rsidRPr="00573AF1">
        <w:rPr>
          <w:rFonts w:ascii="Arial" w:hAnsi="Arial" w:cs="Arial"/>
          <w:spacing w:val="-3"/>
        </w:rPr>
        <w:tab/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36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Voluntario.</w:t>
      </w:r>
      <w:r w:rsidRPr="00573AF1">
        <w:rPr>
          <w:rFonts w:ascii="Arial" w:hAnsi="Arial" w:cs="Arial"/>
          <w:spacing w:val="-3"/>
        </w:rPr>
        <w:tab/>
      </w:r>
    </w:p>
    <w:p w:rsidR="00D43C3B" w:rsidRPr="00573AF1" w:rsidRDefault="00985000" w:rsidP="00FD0F63">
      <w:pPr>
        <w:numPr>
          <w:ilvl w:val="0"/>
          <w:numId w:val="36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Poseer </w:t>
      </w:r>
      <w:r w:rsidRPr="00573AF1">
        <w:rPr>
          <w:rFonts w:ascii="Arial" w:hAnsi="Arial" w:cs="Arial"/>
          <w:spacing w:val="-3"/>
        </w:rPr>
        <w:t>espíritu de cooperación.</w:t>
      </w:r>
    </w:p>
    <w:p w:rsidR="00D43C3B" w:rsidRPr="00573AF1" w:rsidRDefault="00985000" w:rsidP="00FD0F63">
      <w:pPr>
        <w:numPr>
          <w:ilvl w:val="0"/>
          <w:numId w:val="36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Observar buena conducta general.</w:t>
      </w:r>
    </w:p>
    <w:p w:rsidR="00D43C3B" w:rsidRPr="00573AF1" w:rsidRDefault="00985000" w:rsidP="00FD0F63">
      <w:pPr>
        <w:numPr>
          <w:ilvl w:val="0"/>
          <w:numId w:val="36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lastRenderedPageBreak/>
        <w:t>Aptitudes físicas y mentales.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Capacitación de los miembros de la Brigada.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De  acuerdo con el cronograma de actividades,  se impartirá  instrucción sobre los siguientes temas: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37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Relaciones humanas.</w:t>
      </w:r>
    </w:p>
    <w:p w:rsidR="00D43C3B" w:rsidRPr="00573AF1" w:rsidRDefault="00985000" w:rsidP="00FD0F63">
      <w:pPr>
        <w:numPr>
          <w:ilvl w:val="0"/>
          <w:numId w:val="37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Primeros auxilios.</w:t>
      </w:r>
    </w:p>
    <w:p w:rsidR="00D43C3B" w:rsidRPr="00573AF1" w:rsidRDefault="00985000" w:rsidP="00FD0F63">
      <w:pPr>
        <w:numPr>
          <w:ilvl w:val="0"/>
          <w:numId w:val="37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Transporte de heridos.</w:t>
      </w:r>
    </w:p>
    <w:p w:rsidR="00D43C3B" w:rsidRDefault="00985000" w:rsidP="00FD0F63">
      <w:pPr>
        <w:numPr>
          <w:ilvl w:val="0"/>
          <w:numId w:val="37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Manejo de equipos de emergencias.</w:t>
      </w:r>
    </w:p>
    <w:p w:rsidR="00486DE7" w:rsidRDefault="00985000" w:rsidP="00FD0F63">
      <w:pPr>
        <w:numPr>
          <w:ilvl w:val="0"/>
          <w:numId w:val="37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Prevención y control del fuego</w:t>
      </w:r>
    </w:p>
    <w:p w:rsidR="00486DE7" w:rsidRPr="00573AF1" w:rsidRDefault="00985000" w:rsidP="00FD0F63">
      <w:pPr>
        <w:numPr>
          <w:ilvl w:val="0"/>
          <w:numId w:val="37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Procesos seguros de evacuación</w:t>
      </w:r>
    </w:p>
    <w:p w:rsidR="006E3307" w:rsidRPr="00573AF1" w:rsidRDefault="00985000" w:rsidP="006E3307">
      <w:pPr>
        <w:tabs>
          <w:tab w:val="left" w:pos="-720"/>
        </w:tabs>
        <w:suppressAutoHyphens/>
        <w:ind w:left="720"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Actividades de la Brigada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B700BD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Inspecciones periódicas  a:</w:t>
      </w:r>
    </w:p>
    <w:p w:rsidR="00D43C3B" w:rsidRPr="00573AF1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Instalaciones en general.</w:t>
      </w:r>
    </w:p>
    <w:p w:rsidR="00D43C3B" w:rsidRPr="00573AF1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Equipos contra incendio.</w:t>
      </w:r>
    </w:p>
    <w:p w:rsidR="00D43C3B" w:rsidRPr="00573AF1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Alarmas.</w:t>
      </w:r>
    </w:p>
    <w:p w:rsidR="00D43C3B" w:rsidRPr="00573AF1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Salidas de emergencia.</w:t>
      </w:r>
    </w:p>
    <w:p w:rsidR="00D43C3B" w:rsidRPr="00573AF1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Botiquines.</w:t>
      </w:r>
    </w:p>
    <w:p w:rsidR="00D43C3B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Iluminación de emergencia.</w:t>
      </w:r>
    </w:p>
    <w:p w:rsidR="00B700BD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Señalización</w:t>
      </w:r>
      <w:r>
        <w:rPr>
          <w:rFonts w:ascii="Arial" w:hAnsi="Arial" w:cs="Arial"/>
          <w:spacing w:val="-3"/>
        </w:rPr>
        <w:t xml:space="preserve"> de emergencia.</w:t>
      </w:r>
    </w:p>
    <w:p w:rsidR="00B700BD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Rutas de </w:t>
      </w:r>
      <w:r>
        <w:rPr>
          <w:rFonts w:ascii="Arial" w:hAnsi="Arial" w:cs="Arial"/>
          <w:spacing w:val="-3"/>
        </w:rPr>
        <w:t>evacuación</w:t>
      </w:r>
      <w:r>
        <w:rPr>
          <w:rFonts w:ascii="Arial" w:hAnsi="Arial" w:cs="Arial"/>
          <w:spacing w:val="-3"/>
        </w:rPr>
        <w:t>.</w:t>
      </w:r>
    </w:p>
    <w:p w:rsidR="00B700BD" w:rsidRPr="00573AF1" w:rsidRDefault="00985000" w:rsidP="00952695">
      <w:pPr>
        <w:numPr>
          <w:ilvl w:val="0"/>
          <w:numId w:val="38"/>
        </w:numPr>
        <w:tabs>
          <w:tab w:val="left" w:pos="-720"/>
        </w:tabs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Puntos de encuentro.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E7A1F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AC009F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Organización, desarrollo y evaluación de  simulacros</w:t>
      </w:r>
    </w:p>
    <w:p w:rsidR="00D43C3B" w:rsidRPr="00573AF1" w:rsidRDefault="00985000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</w:rPr>
      </w:pPr>
    </w:p>
    <w:p w:rsidR="00DE7A1F" w:rsidRPr="00573AF1" w:rsidRDefault="00985000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COMITÉ DE </w:t>
      </w:r>
      <w:r w:rsidRPr="00573AF1">
        <w:rPr>
          <w:rFonts w:ascii="Arial" w:hAnsi="Arial" w:cs="Arial"/>
        </w:rPr>
        <w:t>EMERGENCIAS</w:t>
      </w:r>
    </w:p>
    <w:p w:rsidR="00D43C3B" w:rsidRPr="00573AF1" w:rsidRDefault="00985000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Es la máxima autoridad administrativa y </w:t>
      </w:r>
      <w:r w:rsidRPr="00573AF1">
        <w:rPr>
          <w:rFonts w:ascii="Arial" w:hAnsi="Arial" w:cs="Arial"/>
        </w:rPr>
        <w:t>estará conformada por:</w:t>
      </w:r>
    </w:p>
    <w:p w:rsidR="00D43C3B" w:rsidRPr="00573AF1" w:rsidRDefault="00985000" w:rsidP="00FD0F63">
      <w:pPr>
        <w:numPr>
          <w:ilvl w:val="0"/>
          <w:numId w:val="3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Gerente o su representante</w:t>
      </w:r>
    </w:p>
    <w:p w:rsidR="00FE5B0C" w:rsidRPr="00573AF1" w:rsidRDefault="00985000" w:rsidP="00FD0F63">
      <w:pPr>
        <w:numPr>
          <w:ilvl w:val="0"/>
          <w:numId w:val="3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Jefe de Operaciones</w:t>
      </w:r>
    </w:p>
    <w:p w:rsidR="00D43C3B" w:rsidRPr="00573AF1" w:rsidRDefault="00985000" w:rsidP="00FD0F63">
      <w:pPr>
        <w:numPr>
          <w:ilvl w:val="0"/>
          <w:numId w:val="3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Jefe de Brigada</w:t>
      </w:r>
    </w:p>
    <w:p w:rsidR="00D43C3B" w:rsidRPr="00573AF1" w:rsidRDefault="00985000" w:rsidP="00FD0F63">
      <w:pPr>
        <w:numPr>
          <w:ilvl w:val="0"/>
          <w:numId w:val="39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Representante del Comité</w:t>
      </w:r>
      <w:r w:rsidRPr="00573AF1">
        <w:rPr>
          <w:rFonts w:ascii="Arial" w:hAnsi="Arial" w:cs="Arial"/>
        </w:rPr>
        <w:t xml:space="preserve"> Paritario de </w:t>
      </w:r>
      <w:r w:rsidRPr="00573AF1">
        <w:rPr>
          <w:rFonts w:ascii="Arial" w:hAnsi="Arial" w:cs="Arial"/>
        </w:rPr>
        <w:t>S</w:t>
      </w:r>
      <w:r>
        <w:rPr>
          <w:rFonts w:ascii="Arial" w:hAnsi="Arial" w:cs="Arial"/>
        </w:rPr>
        <w:t>eguridad y salud en el trabajo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Aprobará los proyectos y planes de contingencia y emergencia de las diferentes dependencias de la e</w:t>
      </w:r>
      <w:r w:rsidRPr="00573AF1">
        <w:rPr>
          <w:rFonts w:ascii="Arial" w:hAnsi="Arial" w:cs="Arial"/>
        </w:rPr>
        <w:t>mpresa y hará auditoria sobre la eficiencia del sistema preventivo.</w:t>
      </w:r>
    </w:p>
    <w:p w:rsidR="00143636" w:rsidRDefault="00985000" w:rsidP="00D43C3B">
      <w:pPr>
        <w:rPr>
          <w:rFonts w:ascii="Arial" w:hAnsi="Arial" w:cs="Arial"/>
        </w:rPr>
      </w:pPr>
    </w:p>
    <w:p w:rsidR="00D43C3B" w:rsidRPr="00573AF1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>JEFE DE BRIGADA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4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Durante la emergencia será la máxima autoridad.</w:t>
      </w:r>
    </w:p>
    <w:p w:rsidR="00D43C3B" w:rsidRPr="00573AF1" w:rsidRDefault="00985000" w:rsidP="00FD0F63">
      <w:pPr>
        <w:numPr>
          <w:ilvl w:val="0"/>
          <w:numId w:val="4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Es el responsable de las actividades preventivas y de control, las cuales se deben diseñar </w:t>
      </w:r>
      <w:r>
        <w:rPr>
          <w:rFonts w:ascii="Arial" w:hAnsi="Arial" w:cs="Arial"/>
        </w:rPr>
        <w:t>tomando como</w:t>
      </w:r>
      <w:r w:rsidRPr="00573AF1">
        <w:rPr>
          <w:rFonts w:ascii="Arial" w:hAnsi="Arial" w:cs="Arial"/>
        </w:rPr>
        <w:t xml:space="preserve"> base los riesgos e</w:t>
      </w:r>
      <w:r w:rsidRPr="00573AF1">
        <w:rPr>
          <w:rFonts w:ascii="Arial" w:hAnsi="Arial" w:cs="Arial"/>
        </w:rPr>
        <w:t>specíficos de cada lugar.</w:t>
      </w:r>
    </w:p>
    <w:p w:rsidR="00D43C3B" w:rsidRPr="00573AF1" w:rsidRDefault="00985000" w:rsidP="00FD0F63">
      <w:pPr>
        <w:numPr>
          <w:ilvl w:val="0"/>
          <w:numId w:val="4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Coordinará la forma de operación en caso de emergencia real</w:t>
      </w:r>
      <w:r>
        <w:rPr>
          <w:rFonts w:ascii="Arial" w:hAnsi="Arial" w:cs="Arial"/>
        </w:rPr>
        <w:t>, simulación</w:t>
      </w:r>
      <w:r w:rsidRPr="00573AF1">
        <w:rPr>
          <w:rFonts w:ascii="Arial" w:hAnsi="Arial" w:cs="Arial"/>
        </w:rPr>
        <w:t xml:space="preserve"> </w:t>
      </w:r>
      <w:r w:rsidRPr="00573AF1">
        <w:rPr>
          <w:rFonts w:ascii="Arial" w:hAnsi="Arial" w:cs="Arial"/>
        </w:rPr>
        <w:t>o</w:t>
      </w:r>
      <w:r w:rsidRPr="00573AF1">
        <w:rPr>
          <w:rFonts w:ascii="Arial" w:hAnsi="Arial" w:cs="Arial"/>
        </w:rPr>
        <w:t xml:space="preserve"> simulacro.</w:t>
      </w:r>
    </w:p>
    <w:p w:rsidR="00DE7A1F" w:rsidRPr="00573AF1" w:rsidRDefault="00985000" w:rsidP="00D43C3B">
      <w:pPr>
        <w:tabs>
          <w:tab w:val="center" w:pos="4680"/>
        </w:tabs>
        <w:suppressAutoHyphens/>
        <w:jc w:val="both"/>
        <w:rPr>
          <w:rFonts w:ascii="Arial" w:hAnsi="Arial" w:cs="Arial"/>
          <w:spacing w:val="-3"/>
        </w:rPr>
      </w:pPr>
    </w:p>
    <w:p w:rsidR="00DE7A1F" w:rsidRPr="00573AF1" w:rsidRDefault="00985000" w:rsidP="00D43C3B">
      <w:pPr>
        <w:rPr>
          <w:rFonts w:ascii="Arial" w:hAnsi="Arial" w:cs="Arial"/>
        </w:rPr>
      </w:pPr>
    </w:p>
    <w:p w:rsidR="00D43C3B" w:rsidRPr="00F22C3C" w:rsidRDefault="00985000" w:rsidP="00F22C3C">
      <w:pPr>
        <w:rPr>
          <w:rFonts w:ascii="Arial" w:hAnsi="Arial" w:cs="Arial"/>
          <w:b/>
        </w:rPr>
      </w:pPr>
      <w:r w:rsidRPr="00F22C3C">
        <w:rPr>
          <w:rFonts w:ascii="Arial" w:hAnsi="Arial" w:cs="Arial"/>
          <w:b/>
        </w:rPr>
        <w:t>GRUPO DE EVACUACIÓN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Actividades previas: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41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Organización de métodos para evacuación,  cálculo de tiempos de salida.</w:t>
      </w:r>
    </w:p>
    <w:p w:rsidR="00D43C3B" w:rsidRPr="00573AF1" w:rsidRDefault="00985000" w:rsidP="00FD0F63">
      <w:pPr>
        <w:numPr>
          <w:ilvl w:val="0"/>
          <w:numId w:val="41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Planos de la empresa.                           </w:t>
      </w:r>
    </w:p>
    <w:p w:rsidR="00D43C3B" w:rsidRPr="00573AF1" w:rsidRDefault="00985000" w:rsidP="00FD0F63">
      <w:pPr>
        <w:numPr>
          <w:ilvl w:val="0"/>
          <w:numId w:val="41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Listado del personal por áreas, con observaciones sobre características o limitaciones.</w:t>
      </w:r>
    </w:p>
    <w:p w:rsidR="00D43C3B" w:rsidRPr="00573AF1" w:rsidRDefault="00985000" w:rsidP="00FD0F63">
      <w:pPr>
        <w:numPr>
          <w:ilvl w:val="0"/>
          <w:numId w:val="41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Vigilancia sobre el libre acceso a las posibles vías de evacuación, las cuales se mantendrán despejadas.</w:t>
      </w:r>
    </w:p>
    <w:p w:rsidR="00D43C3B" w:rsidRPr="00573AF1" w:rsidRDefault="00985000" w:rsidP="00FD0F63">
      <w:pPr>
        <w:numPr>
          <w:ilvl w:val="0"/>
          <w:numId w:val="41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Definición del</w:t>
      </w:r>
      <w:r w:rsidRPr="00573AF1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3"/>
        </w:rPr>
        <w:t>Punto de encuentro</w:t>
      </w:r>
      <w:r w:rsidRPr="00573AF1">
        <w:rPr>
          <w:rFonts w:ascii="Arial" w:hAnsi="Arial" w:cs="Arial"/>
          <w:spacing w:val="-3"/>
        </w:rPr>
        <w:t>,  acordado a una distancia razonable, pero  suficiente para no ser alcanzados por los  efectos de la emergencia.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Actividades operativas: 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42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Guiar ordenadamente la salida.</w:t>
      </w:r>
    </w:p>
    <w:p w:rsidR="00D43C3B" w:rsidRPr="00573AF1" w:rsidRDefault="00985000" w:rsidP="00FD0F63">
      <w:pPr>
        <w:numPr>
          <w:ilvl w:val="0"/>
          <w:numId w:val="42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Verificar en el </w:t>
      </w:r>
      <w:r>
        <w:rPr>
          <w:rFonts w:ascii="Arial" w:hAnsi="Arial" w:cs="Arial"/>
          <w:spacing w:val="-3"/>
        </w:rPr>
        <w:t>punto</w:t>
      </w:r>
      <w:r w:rsidRPr="00573AF1">
        <w:rPr>
          <w:rFonts w:ascii="Arial" w:hAnsi="Arial" w:cs="Arial"/>
          <w:spacing w:val="-3"/>
        </w:rPr>
        <w:t xml:space="preserve"> de encuentro</w:t>
      </w:r>
      <w:r>
        <w:rPr>
          <w:rFonts w:ascii="Arial" w:hAnsi="Arial" w:cs="Arial"/>
          <w:spacing w:val="-3"/>
        </w:rPr>
        <w:t xml:space="preserve"> el conteo de personas y el lla</w:t>
      </w:r>
      <w:r>
        <w:rPr>
          <w:rFonts w:ascii="Arial" w:hAnsi="Arial" w:cs="Arial"/>
          <w:spacing w:val="-3"/>
        </w:rPr>
        <w:t>mado a lista</w:t>
      </w:r>
      <w:r w:rsidRPr="00573AF1">
        <w:rPr>
          <w:rFonts w:ascii="Arial" w:hAnsi="Arial" w:cs="Arial"/>
          <w:spacing w:val="-3"/>
        </w:rPr>
        <w:t xml:space="preserve"> del personal.</w:t>
      </w:r>
    </w:p>
    <w:p w:rsidR="00D43C3B" w:rsidRDefault="00985000" w:rsidP="00FD0F63">
      <w:pPr>
        <w:numPr>
          <w:ilvl w:val="0"/>
          <w:numId w:val="42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Informar a los organismos de socorro</w:t>
      </w:r>
      <w:r w:rsidRPr="00573AF1">
        <w:rPr>
          <w:rFonts w:ascii="Arial" w:hAnsi="Arial" w:cs="Arial"/>
          <w:spacing w:val="-3"/>
        </w:rPr>
        <w:t xml:space="preserve"> sobre posibles atrapados en el lugar de la emergencia.</w:t>
      </w:r>
    </w:p>
    <w:p w:rsidR="001B4742" w:rsidRPr="00573AF1" w:rsidRDefault="00985000" w:rsidP="001B4742">
      <w:pPr>
        <w:tabs>
          <w:tab w:val="left" w:pos="-720"/>
        </w:tabs>
        <w:suppressAutoHyphens/>
        <w:ind w:left="1440"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GRUPO DE PRIMEROS AUXILIOS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Actividades previas: 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43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Determinar los elementos necesarios</w:t>
      </w:r>
      <w:r>
        <w:rPr>
          <w:rFonts w:ascii="Arial" w:hAnsi="Arial" w:cs="Arial"/>
          <w:spacing w:val="-3"/>
        </w:rPr>
        <w:t xml:space="preserve"> para la atención inicial de lesionados</w:t>
      </w:r>
      <w:r w:rsidRPr="00573AF1">
        <w:rPr>
          <w:rFonts w:ascii="Arial" w:hAnsi="Arial" w:cs="Arial"/>
          <w:spacing w:val="-3"/>
        </w:rPr>
        <w:t xml:space="preserve"> tales com</w:t>
      </w:r>
      <w:r w:rsidRPr="00573AF1"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3"/>
        </w:rPr>
        <w:t>:</w:t>
      </w:r>
      <w:r w:rsidRPr="00573AF1">
        <w:rPr>
          <w:rFonts w:ascii="Arial" w:hAnsi="Arial" w:cs="Arial"/>
          <w:spacing w:val="-3"/>
        </w:rPr>
        <w:t xml:space="preserve"> camillas, botiquines y  ele</w:t>
      </w:r>
      <w:r w:rsidRPr="00573AF1">
        <w:rPr>
          <w:rFonts w:ascii="Arial" w:hAnsi="Arial" w:cs="Arial"/>
          <w:spacing w:val="-3"/>
        </w:rPr>
        <w:t>mentos apropiados.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Actividades operativas: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43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Atender heridos,  quemados, etc., en orden de importancia, así: </w:t>
      </w:r>
      <w:r>
        <w:rPr>
          <w:rFonts w:ascii="Arial" w:hAnsi="Arial" w:cs="Arial"/>
          <w:spacing w:val="-3"/>
        </w:rPr>
        <w:t xml:space="preserve">Personas que presenten obstrucción de la </w:t>
      </w:r>
      <w:r>
        <w:rPr>
          <w:rFonts w:ascii="Arial" w:hAnsi="Arial" w:cs="Arial"/>
          <w:spacing w:val="-3"/>
        </w:rPr>
        <w:t>vía</w:t>
      </w:r>
      <w:r>
        <w:rPr>
          <w:rFonts w:ascii="Arial" w:hAnsi="Arial" w:cs="Arial"/>
          <w:spacing w:val="-3"/>
        </w:rPr>
        <w:t xml:space="preserve"> aérea,  paro cardio respiratorio, Personas con hemorragias severas, Personas con politraumatismos, Personas con </w:t>
      </w:r>
      <w:r>
        <w:rPr>
          <w:rFonts w:ascii="Arial" w:hAnsi="Arial" w:cs="Arial"/>
          <w:spacing w:val="-3"/>
        </w:rPr>
        <w:lastRenderedPageBreak/>
        <w:t xml:space="preserve">quemaduras de 2º. Grado en un 30% o </w:t>
      </w:r>
      <w:r>
        <w:rPr>
          <w:rFonts w:ascii="Arial" w:hAnsi="Arial" w:cs="Arial"/>
          <w:spacing w:val="-3"/>
        </w:rPr>
        <w:t>más</w:t>
      </w:r>
      <w:r>
        <w:rPr>
          <w:rFonts w:ascii="Arial" w:hAnsi="Arial" w:cs="Arial"/>
          <w:spacing w:val="-3"/>
        </w:rPr>
        <w:t xml:space="preserve"> de la superficie corporal tienen prioridad en el traslado, En segundo lugar están las personas que pres</w:t>
      </w:r>
      <w:r>
        <w:rPr>
          <w:rFonts w:ascii="Arial" w:hAnsi="Arial" w:cs="Arial"/>
          <w:spacing w:val="-3"/>
        </w:rPr>
        <w:t xml:space="preserve">entan fracturas en miembros superiores o inferiores pero que no están expuestas, Personas con Hemorragias leves, Personas con quemaduras de 2º. Grado en un 10% o </w:t>
      </w:r>
      <w:r>
        <w:rPr>
          <w:rFonts w:ascii="Arial" w:hAnsi="Arial" w:cs="Arial"/>
          <w:spacing w:val="-3"/>
        </w:rPr>
        <w:t>más</w:t>
      </w:r>
      <w:r>
        <w:rPr>
          <w:rFonts w:ascii="Arial" w:hAnsi="Arial" w:cs="Arial"/>
          <w:spacing w:val="-3"/>
        </w:rPr>
        <w:t xml:space="preserve"> de su superficie corporal. En tercer lugar están las personas que no presentan los síntoma</w:t>
      </w:r>
      <w:r>
        <w:rPr>
          <w:rFonts w:ascii="Arial" w:hAnsi="Arial" w:cs="Arial"/>
          <w:spacing w:val="-3"/>
        </w:rPr>
        <w:t xml:space="preserve">s anteriores pero que tienen contusiones leves y pueden movilizarse por sus propios medios y en </w:t>
      </w:r>
      <w:r>
        <w:rPr>
          <w:rFonts w:ascii="Arial" w:hAnsi="Arial" w:cs="Arial"/>
          <w:spacing w:val="-3"/>
        </w:rPr>
        <w:t>último</w:t>
      </w:r>
      <w:r>
        <w:rPr>
          <w:rFonts w:ascii="Arial" w:hAnsi="Arial" w:cs="Arial"/>
          <w:spacing w:val="-3"/>
        </w:rPr>
        <w:t xml:space="preserve"> lugar están las personas que presentan una calificación de 5 o menos en la escala de Glasgow y que son difícilmente recuperables (No hay respuesta a la a</w:t>
      </w:r>
      <w:r>
        <w:rPr>
          <w:rFonts w:ascii="Arial" w:hAnsi="Arial" w:cs="Arial"/>
          <w:spacing w:val="-3"/>
        </w:rPr>
        <w:t>pertura ocular, No hay respuesta verbal, No hay respuesta Motora ni respuesta al dolor).</w:t>
      </w:r>
    </w:p>
    <w:p w:rsidR="00D43C3B" w:rsidRPr="00573AF1" w:rsidRDefault="00985000" w:rsidP="00FD0F63">
      <w:pPr>
        <w:numPr>
          <w:ilvl w:val="0"/>
          <w:numId w:val="43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Ubicar a </w:t>
      </w:r>
      <w:r>
        <w:rPr>
          <w:rFonts w:ascii="Arial" w:hAnsi="Arial" w:cs="Arial"/>
          <w:spacing w:val="-3"/>
        </w:rPr>
        <w:t xml:space="preserve">las </w:t>
      </w:r>
      <w:r>
        <w:rPr>
          <w:rFonts w:ascii="Arial" w:hAnsi="Arial" w:cs="Arial"/>
          <w:spacing w:val="-3"/>
        </w:rPr>
        <w:t>víctimas</w:t>
      </w:r>
      <w:r w:rsidRPr="00573AF1">
        <w:rPr>
          <w:rFonts w:ascii="Arial" w:hAnsi="Arial" w:cs="Arial"/>
          <w:spacing w:val="-3"/>
        </w:rPr>
        <w:t xml:space="preserve"> en </w:t>
      </w:r>
      <w:r>
        <w:rPr>
          <w:rFonts w:ascii="Arial" w:hAnsi="Arial" w:cs="Arial"/>
          <w:spacing w:val="-3"/>
        </w:rPr>
        <w:t xml:space="preserve">el </w:t>
      </w:r>
      <w:r>
        <w:rPr>
          <w:rFonts w:ascii="Arial" w:hAnsi="Arial" w:cs="Arial"/>
          <w:spacing w:val="-3"/>
        </w:rPr>
        <w:t>ACV</w:t>
      </w:r>
      <w:r w:rsidRPr="00573AF1">
        <w:rPr>
          <w:rFonts w:ascii="Arial" w:hAnsi="Arial" w:cs="Arial"/>
          <w:spacing w:val="-3"/>
        </w:rPr>
        <w:t xml:space="preserve"> donde puedan recibir atención especializada  o ser  transportados hacia </w:t>
      </w:r>
      <w:r>
        <w:rPr>
          <w:rFonts w:ascii="Arial" w:hAnsi="Arial" w:cs="Arial"/>
          <w:spacing w:val="-3"/>
        </w:rPr>
        <w:t>centros asistenciales</w:t>
      </w:r>
      <w:r w:rsidRPr="00573AF1">
        <w:rPr>
          <w:rFonts w:ascii="Arial" w:hAnsi="Arial" w:cs="Arial"/>
          <w:spacing w:val="-3"/>
        </w:rPr>
        <w:t>.</w:t>
      </w:r>
    </w:p>
    <w:p w:rsidR="00D43C3B" w:rsidRPr="00573AF1" w:rsidRDefault="00985000" w:rsidP="00FD0F63">
      <w:pPr>
        <w:numPr>
          <w:ilvl w:val="0"/>
          <w:numId w:val="43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>Conducir</w:t>
      </w:r>
      <w:r w:rsidRPr="00573AF1">
        <w:rPr>
          <w:rFonts w:ascii="Arial" w:hAnsi="Arial" w:cs="Arial"/>
          <w:spacing w:val="-3"/>
        </w:rPr>
        <w:t xml:space="preserve"> en su orden, mujeres  embarazad</w:t>
      </w:r>
      <w:r w:rsidRPr="00573AF1">
        <w:rPr>
          <w:rFonts w:ascii="Arial" w:hAnsi="Arial" w:cs="Arial"/>
          <w:spacing w:val="-3"/>
        </w:rPr>
        <w:t>as y limitados</w:t>
      </w:r>
      <w:r>
        <w:rPr>
          <w:rFonts w:ascii="Arial" w:hAnsi="Arial" w:cs="Arial"/>
          <w:spacing w:val="-3"/>
        </w:rPr>
        <w:t xml:space="preserve"> fisicos</w:t>
      </w:r>
      <w:r w:rsidRPr="00573AF1">
        <w:rPr>
          <w:rFonts w:ascii="Arial" w:hAnsi="Arial" w:cs="Arial"/>
          <w:spacing w:val="-3"/>
        </w:rPr>
        <w:t xml:space="preserve"> a  sitios seguros. </w:t>
      </w:r>
    </w:p>
    <w:p w:rsidR="00D43C3B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1A6B59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1A6B59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1A6B59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GRUPO DE SALVAMENTO Y VIGILANCIA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 Actividades previas: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075CB2">
      <w:pPr>
        <w:numPr>
          <w:ilvl w:val="0"/>
          <w:numId w:val="44"/>
        </w:numPr>
        <w:tabs>
          <w:tab w:val="left" w:pos="-720"/>
        </w:tabs>
        <w:suppressAutoHyphens/>
        <w:ind w:left="697" w:hanging="357"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Determinar, de acuerdo con la </w:t>
      </w:r>
      <w:r>
        <w:rPr>
          <w:rFonts w:ascii="Arial" w:hAnsi="Arial" w:cs="Arial"/>
          <w:spacing w:val="-3"/>
        </w:rPr>
        <w:t>Rectoría de la institución</w:t>
      </w:r>
      <w:r>
        <w:rPr>
          <w:rFonts w:ascii="Arial" w:hAnsi="Arial" w:cs="Arial"/>
          <w:spacing w:val="-3"/>
        </w:rPr>
        <w:t xml:space="preserve">, los elementos y  documentos  </w:t>
      </w:r>
      <w:r w:rsidRPr="00573AF1">
        <w:rPr>
          <w:rFonts w:ascii="Arial" w:hAnsi="Arial" w:cs="Arial"/>
          <w:spacing w:val="-3"/>
        </w:rPr>
        <w:t>recuperables.</w:t>
      </w:r>
    </w:p>
    <w:p w:rsidR="00D43C3B" w:rsidRPr="00573AF1" w:rsidRDefault="00985000" w:rsidP="00075CB2">
      <w:pPr>
        <w:numPr>
          <w:ilvl w:val="0"/>
          <w:numId w:val="44"/>
        </w:numPr>
        <w:tabs>
          <w:tab w:val="left" w:pos="-720"/>
        </w:tabs>
        <w:suppressAutoHyphens/>
        <w:ind w:left="697" w:hanging="357"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Coordinar con las autoridades competentes las </w:t>
      </w:r>
      <w:r w:rsidRPr="00573AF1">
        <w:rPr>
          <w:rFonts w:ascii="Arial" w:hAnsi="Arial" w:cs="Arial"/>
          <w:spacing w:val="-3"/>
        </w:rPr>
        <w:t>acciones de control que sea necesario  implantar durante la emergencia y durante las etapas posteriores.</w:t>
      </w:r>
    </w:p>
    <w:p w:rsidR="00D43C3B" w:rsidRPr="00573AF1" w:rsidRDefault="00985000" w:rsidP="00075CB2">
      <w:pPr>
        <w:numPr>
          <w:ilvl w:val="0"/>
          <w:numId w:val="44"/>
        </w:numPr>
        <w:tabs>
          <w:tab w:val="left" w:pos="-720"/>
        </w:tabs>
        <w:suppressAutoHyphens/>
        <w:ind w:left="697" w:hanging="357"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Establecer procedimientos de inspección post-siniestro para restablecer condiciones de seguridad. </w:t>
      </w:r>
    </w:p>
    <w:p w:rsidR="00D43C3B" w:rsidRPr="00573AF1" w:rsidRDefault="00985000" w:rsidP="00075CB2">
      <w:pPr>
        <w:numPr>
          <w:ilvl w:val="0"/>
          <w:numId w:val="44"/>
        </w:numPr>
        <w:tabs>
          <w:tab w:val="left" w:pos="-720"/>
        </w:tabs>
        <w:suppressAutoHyphens/>
        <w:ind w:left="697" w:hanging="357"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Programar plan de recuperación de instalaciones y pr</w:t>
      </w:r>
      <w:r w:rsidRPr="00573AF1">
        <w:rPr>
          <w:rFonts w:ascii="Arial" w:hAnsi="Arial" w:cs="Arial"/>
          <w:spacing w:val="-3"/>
        </w:rPr>
        <w:t>ocesos.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 xml:space="preserve">  Actividades operativas:</w:t>
      </w:r>
    </w:p>
    <w:p w:rsidR="00D43C3B" w:rsidRPr="00573AF1" w:rsidRDefault="00985000" w:rsidP="00D43C3B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</w:p>
    <w:p w:rsidR="00D43C3B" w:rsidRPr="00573AF1" w:rsidRDefault="00985000" w:rsidP="00FD0F63">
      <w:pPr>
        <w:numPr>
          <w:ilvl w:val="0"/>
          <w:numId w:val="45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spacing w:val="-3"/>
        </w:rPr>
        <w:t xml:space="preserve">Salvar documentos y elementos </w:t>
      </w:r>
      <w:r w:rsidRPr="00573AF1">
        <w:rPr>
          <w:rFonts w:ascii="Arial" w:hAnsi="Arial" w:cs="Arial"/>
          <w:spacing w:val="-3"/>
        </w:rPr>
        <w:t xml:space="preserve">recuperables. </w:t>
      </w:r>
    </w:p>
    <w:p w:rsidR="00D43C3B" w:rsidRPr="00573AF1" w:rsidRDefault="00985000" w:rsidP="00FD0F63">
      <w:pPr>
        <w:numPr>
          <w:ilvl w:val="0"/>
          <w:numId w:val="45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Controlar el acceso de intrusos y curiosos a la zona de emergencia.</w:t>
      </w:r>
    </w:p>
    <w:p w:rsidR="00D43C3B" w:rsidRPr="00573AF1" w:rsidRDefault="00985000" w:rsidP="00FD0F63">
      <w:pPr>
        <w:numPr>
          <w:ilvl w:val="0"/>
          <w:numId w:val="45"/>
        </w:numPr>
        <w:tabs>
          <w:tab w:val="left" w:pos="-720"/>
        </w:tabs>
        <w:suppressAutoHyphens/>
        <w:jc w:val="both"/>
        <w:rPr>
          <w:rFonts w:ascii="Arial" w:hAnsi="Arial" w:cs="Arial"/>
          <w:spacing w:val="-3"/>
        </w:rPr>
      </w:pPr>
      <w:r w:rsidRPr="00573AF1">
        <w:rPr>
          <w:rFonts w:ascii="Arial" w:hAnsi="Arial" w:cs="Arial"/>
          <w:spacing w:val="-3"/>
        </w:rPr>
        <w:t>Desarrollar plan de recuperación y continuidad de</w:t>
      </w:r>
      <w:r>
        <w:rPr>
          <w:rFonts w:ascii="Arial" w:hAnsi="Arial" w:cs="Arial"/>
          <w:spacing w:val="-3"/>
        </w:rPr>
        <w:t>l</w:t>
      </w:r>
      <w:r w:rsidRPr="00573AF1">
        <w:rPr>
          <w:rFonts w:ascii="Arial" w:hAnsi="Arial" w:cs="Arial"/>
          <w:spacing w:val="-3"/>
        </w:rPr>
        <w:t xml:space="preserve"> negocio y procesos. </w:t>
      </w:r>
    </w:p>
    <w:p w:rsidR="00D43C3B" w:rsidRPr="00573AF1" w:rsidRDefault="00985000" w:rsidP="00D43C3B">
      <w:pPr>
        <w:rPr>
          <w:rFonts w:ascii="Arial" w:hAnsi="Arial" w:cs="Arial"/>
          <w:i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Razones para recurrir a un PDR </w:t>
      </w:r>
      <w:r w:rsidRPr="00573AF1">
        <w:rPr>
          <w:rFonts w:ascii="Arial" w:hAnsi="Arial" w:cs="Arial"/>
        </w:rPr>
        <w:t>(Plan de recuperación)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Existen diferentes riesgos que pueden impactar negativamente las operaciones normales de una organización. Una evaluación de riesgo debería ser realizada </w:t>
      </w:r>
      <w:r w:rsidRPr="00573AF1">
        <w:rPr>
          <w:rFonts w:ascii="Arial" w:hAnsi="Arial" w:cs="Arial"/>
        </w:rPr>
        <w:lastRenderedPageBreak/>
        <w:t>para ver que constituye el desastre y a que riesgos es susceptible una empresa</w:t>
      </w:r>
      <w:r w:rsidRPr="00573AF1">
        <w:rPr>
          <w:rFonts w:ascii="Arial" w:hAnsi="Arial" w:cs="Arial"/>
        </w:rPr>
        <w:t xml:space="preserve"> específica, incluyendo: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46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Catástrofes</w:t>
      </w:r>
    </w:p>
    <w:p w:rsidR="00D43C3B" w:rsidRPr="00573AF1" w:rsidRDefault="00985000" w:rsidP="00FD0F63">
      <w:pPr>
        <w:numPr>
          <w:ilvl w:val="0"/>
          <w:numId w:val="46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Fallas de Energía</w:t>
      </w:r>
    </w:p>
    <w:p w:rsidR="00D43C3B" w:rsidRPr="00573AF1" w:rsidRDefault="00985000" w:rsidP="00FD0F63">
      <w:pPr>
        <w:numPr>
          <w:ilvl w:val="0"/>
          <w:numId w:val="46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Ataques Terroristas</w:t>
      </w:r>
    </w:p>
    <w:p w:rsidR="00D43C3B" w:rsidRPr="00573AF1" w:rsidRDefault="00985000" w:rsidP="00FD0F63">
      <w:pPr>
        <w:numPr>
          <w:ilvl w:val="0"/>
          <w:numId w:val="46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Interrupciones Organizadas o deliberadas</w:t>
      </w:r>
    </w:p>
    <w:p w:rsidR="00D43C3B" w:rsidRPr="00573AF1" w:rsidRDefault="00985000" w:rsidP="00FD0F63">
      <w:pPr>
        <w:numPr>
          <w:ilvl w:val="0"/>
          <w:numId w:val="4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Fallas en equipos y/o sistemas</w:t>
      </w:r>
    </w:p>
    <w:p w:rsidR="00D43C3B" w:rsidRPr="00573AF1" w:rsidRDefault="00985000" w:rsidP="00FD0F63">
      <w:pPr>
        <w:numPr>
          <w:ilvl w:val="0"/>
          <w:numId w:val="46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Error Humano</w:t>
      </w:r>
    </w:p>
    <w:p w:rsidR="00D43C3B" w:rsidRPr="00573AF1" w:rsidRDefault="00985000" w:rsidP="00FD0F63">
      <w:pPr>
        <w:numPr>
          <w:ilvl w:val="0"/>
          <w:numId w:val="46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  <w:lang w:val="es-ES"/>
        </w:rPr>
        <w:t xml:space="preserve">Fuego </w:t>
      </w:r>
    </w:p>
    <w:p w:rsidR="00D43C3B" w:rsidRDefault="00985000" w:rsidP="00D43C3B">
      <w:pPr>
        <w:jc w:val="both"/>
        <w:rPr>
          <w:rFonts w:ascii="Arial" w:hAnsi="Arial" w:cs="Arial"/>
          <w:lang w:val="es-ES"/>
        </w:rPr>
      </w:pPr>
    </w:p>
    <w:p w:rsidR="00075CB2" w:rsidRPr="00573AF1" w:rsidRDefault="00985000" w:rsidP="00D43C3B">
      <w:pPr>
        <w:jc w:val="both"/>
        <w:rPr>
          <w:rFonts w:ascii="Arial" w:hAnsi="Arial" w:cs="Arial"/>
          <w:lang w:val="es-ES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Prevención ante los desastres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47"/>
        </w:numPr>
        <w:jc w:val="both"/>
        <w:rPr>
          <w:rFonts w:ascii="Arial" w:hAnsi="Arial" w:cs="Arial"/>
          <w:lang w:val="es-ES"/>
        </w:rPr>
      </w:pPr>
      <w:r w:rsidRPr="00573AF1">
        <w:rPr>
          <w:rFonts w:ascii="Arial" w:hAnsi="Arial" w:cs="Arial"/>
        </w:rPr>
        <w:t xml:space="preserve">Enviar </w:t>
      </w:r>
      <w:r>
        <w:rPr>
          <w:rFonts w:ascii="Arial" w:hAnsi="Arial" w:cs="Arial"/>
        </w:rPr>
        <w:t>copias de seguridad de documentación importante</w:t>
      </w:r>
      <w:r w:rsidRPr="00573AF1">
        <w:rPr>
          <w:rFonts w:ascii="Arial" w:hAnsi="Arial" w:cs="Arial"/>
        </w:rPr>
        <w:t xml:space="preserve"> fuera de</w:t>
      </w:r>
      <w:r>
        <w:rPr>
          <w:rFonts w:ascii="Arial" w:hAnsi="Arial" w:cs="Arial"/>
        </w:rPr>
        <w:t xml:space="preserve"> la empresa</w:t>
      </w:r>
      <w:r w:rsidRPr="00573AF1">
        <w:rPr>
          <w:rFonts w:ascii="Arial" w:hAnsi="Arial" w:cs="Arial"/>
        </w:rPr>
        <w:t xml:space="preserve"> semanalmente para que en el peor de los casos no se pierda más que los datos de una semana.</w:t>
      </w:r>
    </w:p>
    <w:p w:rsidR="00D43C3B" w:rsidRPr="00573AF1" w:rsidRDefault="00985000" w:rsidP="00FD0F63">
      <w:pPr>
        <w:numPr>
          <w:ilvl w:val="0"/>
          <w:numId w:val="47"/>
        </w:numPr>
        <w:jc w:val="both"/>
        <w:rPr>
          <w:rFonts w:ascii="Arial" w:hAnsi="Arial" w:cs="Arial"/>
          <w:lang w:val="es-ES"/>
        </w:rPr>
      </w:pPr>
      <w:r w:rsidRPr="00573AF1">
        <w:rPr>
          <w:rFonts w:ascii="Arial" w:hAnsi="Arial" w:cs="Arial"/>
        </w:rPr>
        <w:t xml:space="preserve">Si es posible, usar </w:t>
      </w:r>
      <w:r>
        <w:rPr>
          <w:rFonts w:ascii="Arial" w:hAnsi="Arial" w:cs="Arial"/>
        </w:rPr>
        <w:t>un sistema remoto</w:t>
      </w:r>
      <w:r w:rsidRPr="00573AF1">
        <w:rPr>
          <w:rFonts w:ascii="Arial" w:hAnsi="Arial" w:cs="Arial"/>
        </w:rPr>
        <w:t xml:space="preserve"> de reserva</w:t>
      </w:r>
      <w:r>
        <w:rPr>
          <w:rFonts w:ascii="Arial" w:hAnsi="Arial" w:cs="Arial"/>
        </w:rPr>
        <w:t xml:space="preserve"> (NUBE)</w:t>
      </w:r>
      <w:r w:rsidRPr="00573AF1">
        <w:rPr>
          <w:rFonts w:ascii="Arial" w:hAnsi="Arial" w:cs="Arial"/>
        </w:rPr>
        <w:t xml:space="preserve"> para reducir al mínimo la pérdida de datos.</w:t>
      </w:r>
    </w:p>
    <w:p w:rsidR="00D43C3B" w:rsidRPr="00573AF1" w:rsidRDefault="00985000" w:rsidP="00FD0F63">
      <w:pPr>
        <w:numPr>
          <w:ilvl w:val="0"/>
          <w:numId w:val="47"/>
        </w:numPr>
        <w:spacing w:before="100" w:beforeAutospacing="1" w:after="100" w:afterAutospacing="1"/>
        <w:rPr>
          <w:rFonts w:ascii="Arial" w:hAnsi="Arial" w:cs="Arial"/>
          <w:lang w:val="es-ES"/>
        </w:rPr>
      </w:pPr>
      <w:r w:rsidRPr="00573AF1">
        <w:rPr>
          <w:rFonts w:ascii="Arial" w:hAnsi="Arial" w:cs="Arial"/>
          <w:lang w:val="es-ES"/>
        </w:rPr>
        <w:t>La Prevención de incendios</w:t>
      </w:r>
      <w:r w:rsidRPr="00573AF1">
        <w:rPr>
          <w:rFonts w:ascii="Arial" w:hAnsi="Arial" w:cs="Arial"/>
          <w:lang w:val="es-ES"/>
        </w:rPr>
        <w:t>,</w:t>
      </w:r>
      <w:r w:rsidRPr="00573AF1">
        <w:rPr>
          <w:rFonts w:ascii="Arial" w:hAnsi="Arial" w:cs="Arial"/>
          <w:lang w:val="es-ES"/>
        </w:rPr>
        <w:t xml:space="preserve"> alarmas, </w:t>
      </w:r>
      <w:r w:rsidRPr="00573AF1">
        <w:rPr>
          <w:rFonts w:ascii="Arial" w:hAnsi="Arial" w:cs="Arial"/>
          <w:lang w:val="es-ES"/>
        </w:rPr>
        <w:t>accesi</w:t>
      </w:r>
      <w:r w:rsidRPr="00573AF1">
        <w:rPr>
          <w:rFonts w:ascii="Arial" w:hAnsi="Arial" w:cs="Arial"/>
          <w:lang w:val="es-ES"/>
        </w:rPr>
        <w:t xml:space="preserve">bilidad de </w:t>
      </w:r>
      <w:r w:rsidRPr="00573AF1">
        <w:rPr>
          <w:rFonts w:ascii="Arial" w:hAnsi="Arial" w:cs="Arial"/>
          <w:lang w:val="es-ES"/>
        </w:rPr>
        <w:t>extintores</w:t>
      </w:r>
      <w:r w:rsidRPr="00573AF1">
        <w:rPr>
          <w:rFonts w:ascii="Arial" w:hAnsi="Arial" w:cs="Arial"/>
          <w:lang w:val="es-ES"/>
        </w:rPr>
        <w:t>.</w:t>
      </w:r>
      <w:r w:rsidRPr="00573AF1">
        <w:rPr>
          <w:rFonts w:ascii="Arial" w:hAnsi="Arial" w:cs="Arial"/>
          <w:lang w:val="es-ES"/>
        </w:rPr>
        <w:t xml:space="preserve"> </w:t>
      </w:r>
    </w:p>
    <w:p w:rsidR="00D43C3B" w:rsidRPr="00573AF1" w:rsidRDefault="00985000" w:rsidP="00FD0F63">
      <w:pPr>
        <w:numPr>
          <w:ilvl w:val="0"/>
          <w:numId w:val="47"/>
        </w:numPr>
        <w:jc w:val="both"/>
        <w:rPr>
          <w:rFonts w:ascii="Arial" w:hAnsi="Arial" w:cs="Arial"/>
          <w:lang w:val="es-ES"/>
        </w:rPr>
      </w:pPr>
      <w:r w:rsidRPr="00573AF1">
        <w:rPr>
          <w:rFonts w:ascii="Arial" w:hAnsi="Arial" w:cs="Arial"/>
          <w:lang w:val="es-ES"/>
        </w:rPr>
        <w:t>Plan</w:t>
      </w:r>
      <w:r>
        <w:rPr>
          <w:rFonts w:ascii="Arial" w:hAnsi="Arial" w:cs="Arial"/>
          <w:lang w:val="es-ES"/>
        </w:rPr>
        <w:t xml:space="preserve"> de</w:t>
      </w:r>
      <w:r w:rsidRPr="00573AF1">
        <w:rPr>
          <w:rFonts w:ascii="Arial" w:hAnsi="Arial" w:cs="Arial"/>
          <w:lang w:val="es-ES"/>
        </w:rPr>
        <w:t xml:space="preserve"> emergencia actualizado.</w:t>
      </w:r>
    </w:p>
    <w:p w:rsidR="00D43C3B" w:rsidRPr="00573AF1" w:rsidRDefault="00985000" w:rsidP="00D43C3B">
      <w:pPr>
        <w:jc w:val="both"/>
        <w:rPr>
          <w:rFonts w:ascii="Arial" w:hAnsi="Arial" w:cs="Arial"/>
          <w:lang w:val="es-ES"/>
        </w:rPr>
      </w:pPr>
    </w:p>
    <w:p w:rsidR="00456C70" w:rsidRDefault="00985000" w:rsidP="00D43C3B">
      <w:pPr>
        <w:jc w:val="both"/>
        <w:rPr>
          <w:rFonts w:ascii="Arial" w:hAnsi="Arial" w:cs="Arial"/>
        </w:rPr>
      </w:pPr>
    </w:p>
    <w:p w:rsidR="00D43C3B" w:rsidRPr="00075CB2" w:rsidRDefault="00985000" w:rsidP="00D43C3B">
      <w:pPr>
        <w:jc w:val="both"/>
        <w:rPr>
          <w:rFonts w:ascii="Arial" w:hAnsi="Arial" w:cs="Arial"/>
          <w:b/>
          <w:lang w:val="es-ES"/>
        </w:rPr>
      </w:pPr>
      <w:r w:rsidRPr="00075CB2">
        <w:rPr>
          <w:rFonts w:ascii="Arial" w:hAnsi="Arial" w:cs="Arial"/>
          <w:b/>
        </w:rPr>
        <w:t>El plan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4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cadena de llamado</w:t>
      </w:r>
      <w:r w:rsidRPr="00573AF1">
        <w:rPr>
          <w:rFonts w:ascii="Arial" w:hAnsi="Arial" w:cs="Arial"/>
        </w:rPr>
        <w:t>: para notificar</w:t>
      </w:r>
      <w:r>
        <w:rPr>
          <w:rFonts w:ascii="Arial" w:hAnsi="Arial" w:cs="Arial"/>
        </w:rPr>
        <w:t xml:space="preserve"> a</w:t>
      </w:r>
      <w:r w:rsidRPr="00573AF1">
        <w:rPr>
          <w:rFonts w:ascii="Arial" w:hAnsi="Arial" w:cs="Arial"/>
        </w:rPr>
        <w:t xml:space="preserve"> todo el personal clave del problema y asignarles tareas enfocadas hacia el plan de recuperación</w:t>
      </w:r>
    </w:p>
    <w:p w:rsidR="00D43C3B" w:rsidRPr="00573AF1" w:rsidRDefault="00985000" w:rsidP="00FD0F63">
      <w:pPr>
        <w:numPr>
          <w:ilvl w:val="0"/>
          <w:numId w:val="48"/>
        </w:numPr>
        <w:spacing w:before="100" w:beforeAutospacing="1" w:after="100" w:afterAutospacing="1"/>
        <w:rPr>
          <w:rFonts w:ascii="Arial" w:hAnsi="Arial" w:cs="Arial"/>
          <w:lang w:val="es-ES"/>
        </w:rPr>
      </w:pPr>
      <w:r w:rsidRPr="00573AF1">
        <w:rPr>
          <w:rFonts w:ascii="Arial" w:hAnsi="Arial" w:cs="Arial"/>
          <w:lang w:val="es-ES"/>
        </w:rPr>
        <w:t xml:space="preserve">Reservas de Memoria: si las </w:t>
      </w:r>
      <w:r>
        <w:rPr>
          <w:rFonts w:ascii="Arial" w:hAnsi="Arial" w:cs="Arial"/>
          <w:lang w:val="es-ES"/>
        </w:rPr>
        <w:t>copias</w:t>
      </w:r>
      <w:r w:rsidRPr="00573AF1">
        <w:rPr>
          <w:rFonts w:ascii="Arial" w:hAnsi="Arial" w:cs="Arial"/>
          <w:lang w:val="es-ES"/>
        </w:rPr>
        <w:t xml:space="preserve"> de reserva son tomadas fuera de sitio es necesario recordarlas. Si se usan servicios remotos de reserva se requerirá una conexión de red a la posición remota de reserva (o el Internet). </w:t>
      </w:r>
    </w:p>
    <w:p w:rsidR="00D43C3B" w:rsidRPr="00573AF1" w:rsidRDefault="00985000" w:rsidP="00FD0F63">
      <w:pPr>
        <w:numPr>
          <w:ilvl w:val="0"/>
          <w:numId w:val="48"/>
        </w:numPr>
        <w:spacing w:before="100" w:beforeAutospacing="1" w:after="100" w:afterAutospacing="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Clientes: la notificación a los</w:t>
      </w:r>
      <w:r w:rsidRPr="00573AF1">
        <w:rPr>
          <w:rFonts w:ascii="Arial" w:hAnsi="Arial" w:cs="Arial"/>
          <w:lang w:val="es-ES"/>
        </w:rPr>
        <w:t xml:space="preserve"> clientes sobre el problema reduce al</w:t>
      </w:r>
      <w:r w:rsidRPr="00573AF1">
        <w:rPr>
          <w:rFonts w:ascii="Arial" w:hAnsi="Arial" w:cs="Arial"/>
          <w:lang w:val="es-ES"/>
        </w:rPr>
        <w:t xml:space="preserve"> mínimo el pánico. </w:t>
      </w:r>
    </w:p>
    <w:p w:rsidR="00D43C3B" w:rsidRPr="00573AF1" w:rsidRDefault="00985000" w:rsidP="00FD0F63">
      <w:pPr>
        <w:numPr>
          <w:ilvl w:val="0"/>
          <w:numId w:val="48"/>
        </w:numPr>
        <w:spacing w:before="100" w:beforeAutospacing="1" w:after="100" w:afterAutospacing="1"/>
        <w:rPr>
          <w:rFonts w:ascii="Arial" w:hAnsi="Arial" w:cs="Arial"/>
          <w:lang w:val="es-ES"/>
        </w:rPr>
      </w:pPr>
      <w:r w:rsidRPr="00573AF1">
        <w:rPr>
          <w:rFonts w:ascii="Arial" w:hAnsi="Arial" w:cs="Arial"/>
          <w:lang w:val="es-ES"/>
        </w:rPr>
        <w:t xml:space="preserve">Instalaciones: teniendo sitios calientes o sitios fríos para empresas más grandes. Instalaciones de recuperación móviles están también disponibles en muchos proveedores. </w:t>
      </w:r>
    </w:p>
    <w:p w:rsidR="00D43C3B" w:rsidRPr="00573AF1" w:rsidRDefault="00985000" w:rsidP="00FD0F63">
      <w:pPr>
        <w:numPr>
          <w:ilvl w:val="0"/>
          <w:numId w:val="48"/>
        </w:numPr>
        <w:spacing w:before="100" w:beforeAutospacing="1" w:after="100" w:afterAutospacing="1"/>
        <w:rPr>
          <w:rFonts w:ascii="Arial" w:hAnsi="Arial" w:cs="Arial"/>
          <w:lang w:val="es-ES"/>
        </w:rPr>
      </w:pPr>
      <w:r w:rsidRPr="00573AF1">
        <w:rPr>
          <w:rFonts w:ascii="Arial" w:hAnsi="Arial" w:cs="Arial"/>
          <w:lang w:val="es-ES"/>
        </w:rPr>
        <w:t>Trabajadores con conocimiento. Durante</w:t>
      </w:r>
      <w:r>
        <w:rPr>
          <w:rFonts w:ascii="Arial" w:hAnsi="Arial" w:cs="Arial"/>
          <w:lang w:val="es-ES"/>
        </w:rPr>
        <w:t xml:space="preserve"> el</w:t>
      </w:r>
      <w:r w:rsidRPr="00573AF1">
        <w:rPr>
          <w:rFonts w:ascii="Arial" w:hAnsi="Arial" w:cs="Arial"/>
          <w:lang w:val="es-ES"/>
        </w:rPr>
        <w:t xml:space="preserve"> desastre a los empleado</w:t>
      </w:r>
      <w:r w:rsidRPr="00573AF1">
        <w:rPr>
          <w:rFonts w:ascii="Arial" w:hAnsi="Arial" w:cs="Arial"/>
          <w:lang w:val="es-ES"/>
        </w:rPr>
        <w:t>s se les requiere</w:t>
      </w:r>
      <w:r>
        <w:rPr>
          <w:rFonts w:ascii="Arial" w:hAnsi="Arial" w:cs="Arial"/>
          <w:lang w:val="es-ES"/>
        </w:rPr>
        <w:t xml:space="preserve"> para</w:t>
      </w:r>
      <w:r w:rsidRPr="00573AF1">
        <w:rPr>
          <w:rFonts w:ascii="Arial" w:hAnsi="Arial" w:cs="Arial"/>
          <w:lang w:val="es-ES"/>
        </w:rPr>
        <w:t xml:space="preserve"> trabajar </w:t>
      </w:r>
      <w:r>
        <w:rPr>
          <w:rFonts w:ascii="Arial" w:hAnsi="Arial" w:cs="Arial"/>
          <w:lang w:val="es-ES"/>
        </w:rPr>
        <w:t>jornadas</w:t>
      </w:r>
      <w:r w:rsidRPr="00573AF1">
        <w:rPr>
          <w:rFonts w:ascii="Arial" w:hAnsi="Arial" w:cs="Arial"/>
          <w:lang w:val="es-ES"/>
        </w:rPr>
        <w:t xml:space="preserve"> más largas y más agotadoras. Debe haber un sistema de apoyo para aliviar un poco </w:t>
      </w:r>
      <w:r>
        <w:rPr>
          <w:rFonts w:ascii="Arial" w:hAnsi="Arial" w:cs="Arial"/>
          <w:lang w:val="es-ES"/>
        </w:rPr>
        <w:t>la</w:t>
      </w:r>
      <w:r w:rsidRPr="00573AF1">
        <w:rPr>
          <w:rFonts w:ascii="Arial" w:hAnsi="Arial" w:cs="Arial"/>
          <w:lang w:val="es-ES"/>
        </w:rPr>
        <w:t xml:space="preserve"> tensión. </w:t>
      </w:r>
    </w:p>
    <w:p w:rsidR="00D43C3B" w:rsidRPr="00573AF1" w:rsidRDefault="00985000" w:rsidP="00FD0F63">
      <w:pPr>
        <w:numPr>
          <w:ilvl w:val="0"/>
          <w:numId w:val="48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La</w:t>
      </w:r>
      <w:r w:rsidRPr="00573AF1">
        <w:rPr>
          <w:rFonts w:ascii="Arial" w:hAnsi="Arial" w:cs="Arial"/>
        </w:rPr>
        <w:t xml:space="preserve"> i</w:t>
      </w:r>
      <w:r w:rsidRPr="00573AF1">
        <w:rPr>
          <w:rFonts w:ascii="Arial" w:hAnsi="Arial" w:cs="Arial"/>
        </w:rPr>
        <w:t>nformación de</w:t>
      </w:r>
      <w:r>
        <w:rPr>
          <w:rFonts w:ascii="Arial" w:hAnsi="Arial" w:cs="Arial"/>
        </w:rPr>
        <w:t>l</w:t>
      </w:r>
      <w:r w:rsidRPr="00573AF1">
        <w:rPr>
          <w:rFonts w:ascii="Arial" w:hAnsi="Arial" w:cs="Arial"/>
        </w:rPr>
        <w:t xml:space="preserve"> negocio. Las reservas deben estar almacenadas completamente separadas de la empresa.</w:t>
      </w:r>
    </w:p>
    <w:p w:rsidR="00B122AF" w:rsidRDefault="00985000" w:rsidP="00D43C3B">
      <w:pPr>
        <w:jc w:val="both"/>
        <w:rPr>
          <w:rFonts w:ascii="Arial" w:hAnsi="Arial" w:cs="Arial"/>
        </w:rPr>
      </w:pPr>
    </w:p>
    <w:p w:rsidR="0014101C" w:rsidRDefault="00985000" w:rsidP="00D43C3B">
      <w:pPr>
        <w:jc w:val="both"/>
        <w:rPr>
          <w:rFonts w:ascii="Arial" w:hAnsi="Arial" w:cs="Arial"/>
        </w:rPr>
      </w:pPr>
    </w:p>
    <w:p w:rsidR="0014101C" w:rsidRDefault="00985000" w:rsidP="00D43C3B">
      <w:pPr>
        <w:jc w:val="both"/>
        <w:rPr>
          <w:rFonts w:ascii="Arial" w:hAnsi="Arial" w:cs="Arial"/>
        </w:rPr>
      </w:pPr>
    </w:p>
    <w:p w:rsidR="0014101C" w:rsidRPr="00573AF1" w:rsidRDefault="00985000" w:rsidP="00D43C3B">
      <w:pPr>
        <w:jc w:val="both"/>
        <w:rPr>
          <w:rFonts w:ascii="Arial" w:hAnsi="Arial" w:cs="Arial"/>
        </w:rPr>
      </w:pPr>
    </w:p>
    <w:p w:rsidR="00D43C3B" w:rsidRPr="0077566B" w:rsidRDefault="00985000" w:rsidP="00D43C3B">
      <w:pPr>
        <w:jc w:val="both"/>
        <w:rPr>
          <w:rFonts w:ascii="Arial" w:hAnsi="Arial" w:cs="Arial"/>
          <w:b/>
        </w:rPr>
      </w:pPr>
      <w:r w:rsidRPr="0077566B">
        <w:rPr>
          <w:rFonts w:ascii="Arial" w:hAnsi="Arial" w:cs="Arial"/>
          <w:b/>
        </w:rPr>
        <w:t xml:space="preserve">PLAN DE </w:t>
      </w:r>
      <w:r w:rsidRPr="0077566B">
        <w:rPr>
          <w:rFonts w:ascii="Arial" w:hAnsi="Arial" w:cs="Arial"/>
          <w:b/>
        </w:rPr>
        <w:t>CONTINUIDAD DEL NEGOCIO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Se debe establecer un PCN para establecer lugares e instalaciones aptas para el continuo funcionamiento y evitar el colapso económico, con clientes, colaboradores y proveedores.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D43C3B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Factores que se deben considerar:</w:t>
      </w:r>
    </w:p>
    <w:p w:rsidR="00D43C3B" w:rsidRPr="00573AF1" w:rsidRDefault="00985000" w:rsidP="00D43C3B">
      <w:pPr>
        <w:jc w:val="both"/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49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Estar preparados </w:t>
      </w:r>
      <w:r w:rsidRPr="00573AF1">
        <w:rPr>
          <w:rFonts w:ascii="Arial" w:hAnsi="Arial" w:cs="Arial"/>
        </w:rPr>
        <w:t>antes de un desastre, cubriendo todas las incidencias.</w:t>
      </w:r>
    </w:p>
    <w:p w:rsidR="00D43C3B" w:rsidRPr="00573AF1" w:rsidRDefault="00985000" w:rsidP="00FD0F63">
      <w:pPr>
        <w:numPr>
          <w:ilvl w:val="0"/>
          <w:numId w:val="49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>Procedimientos de evacuación (estos se realizaran y afianzaran mediante simulacros).</w:t>
      </w:r>
    </w:p>
    <w:p w:rsidR="00D43C3B" w:rsidRPr="00573AF1" w:rsidRDefault="00985000" w:rsidP="00FD0F63">
      <w:pPr>
        <w:numPr>
          <w:ilvl w:val="0"/>
          <w:numId w:val="49"/>
        </w:num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Clara identificación </w:t>
      </w:r>
      <w:r w:rsidRPr="00573AF1">
        <w:rPr>
          <w:rFonts w:ascii="Arial" w:hAnsi="Arial" w:cs="Arial"/>
        </w:rPr>
        <w:t>de responsabilidades en el plan</w:t>
      </w:r>
      <w:r w:rsidRPr="00573AF1">
        <w:rPr>
          <w:rFonts w:ascii="Arial" w:hAnsi="Arial" w:cs="Arial"/>
        </w:rPr>
        <w:t xml:space="preserve"> (dichas responsabilidades recaen sobre el comité de emergencias).</w:t>
      </w:r>
    </w:p>
    <w:p w:rsidR="00DE7A1F" w:rsidRPr="00573AF1" w:rsidRDefault="00985000" w:rsidP="00DE3079">
      <w:pPr>
        <w:jc w:val="both"/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 </w:t>
      </w:r>
    </w:p>
    <w:p w:rsidR="00D43C3B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ANTES DE LA EMERGENCIA</w:t>
      </w:r>
    </w:p>
    <w:p w:rsidR="00A007DC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5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Conocer las instalaciones y los riesgos que puedan generar las emergencias</w:t>
      </w:r>
    </w:p>
    <w:p w:rsidR="00D43C3B" w:rsidRPr="00573AF1" w:rsidRDefault="00985000" w:rsidP="00FD0F63">
      <w:pPr>
        <w:numPr>
          <w:ilvl w:val="0"/>
          <w:numId w:val="5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Tener claro conocimiento de los planes operativos y normativos  de la empresa, de la ubi</w:t>
      </w:r>
      <w:r w:rsidRPr="00573AF1">
        <w:rPr>
          <w:rFonts w:ascii="Arial" w:hAnsi="Arial" w:cs="Arial"/>
        </w:rPr>
        <w:t>cación y capacidad exacta de los diferentes  equipos para el control de emergencias.</w:t>
      </w:r>
    </w:p>
    <w:p w:rsidR="00D43C3B" w:rsidRPr="00573AF1" w:rsidRDefault="00985000" w:rsidP="00FD0F63">
      <w:pPr>
        <w:numPr>
          <w:ilvl w:val="0"/>
          <w:numId w:val="5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Elaborar y/o actualizar permanentemente el manual de procedimientos para la prevención  y control de emergencias</w:t>
      </w:r>
    </w:p>
    <w:p w:rsidR="00D43C3B" w:rsidRPr="00573AF1" w:rsidRDefault="00985000" w:rsidP="00FD0F63">
      <w:pPr>
        <w:numPr>
          <w:ilvl w:val="0"/>
          <w:numId w:val="5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Realimentar permanentemente los esquemas  operativos para </w:t>
      </w:r>
      <w:r w:rsidRPr="00573AF1">
        <w:rPr>
          <w:rFonts w:ascii="Arial" w:hAnsi="Arial" w:cs="Arial"/>
        </w:rPr>
        <w:t>la atención de emergencias</w:t>
      </w:r>
    </w:p>
    <w:p w:rsidR="00D43C3B" w:rsidRPr="00573AF1" w:rsidRDefault="00985000" w:rsidP="00FD0F63">
      <w:pPr>
        <w:numPr>
          <w:ilvl w:val="0"/>
          <w:numId w:val="5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Realizar control diario del comportamiento de los diferentes riesgos</w:t>
      </w:r>
    </w:p>
    <w:p w:rsidR="00D43C3B" w:rsidRPr="00573AF1" w:rsidRDefault="00985000" w:rsidP="00FD0F63">
      <w:pPr>
        <w:numPr>
          <w:ilvl w:val="0"/>
          <w:numId w:val="50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Hacer revisión permanente a extintores y demás equipos de ayuda en caso de emergencia.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DURANTE LA EMERGENCIA</w:t>
      </w:r>
    </w:p>
    <w:p w:rsidR="00A007DC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51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Designar uno de los coordinadores para conformar </w:t>
      </w:r>
      <w:r w:rsidRPr="00573AF1">
        <w:rPr>
          <w:rFonts w:ascii="Arial" w:hAnsi="Arial" w:cs="Arial"/>
        </w:rPr>
        <w:t>el Puesto de Mando con el Comité de Emergencias.</w:t>
      </w:r>
    </w:p>
    <w:p w:rsidR="00D43C3B" w:rsidRPr="00573AF1" w:rsidRDefault="00985000" w:rsidP="00FD0F63">
      <w:pPr>
        <w:numPr>
          <w:ilvl w:val="0"/>
          <w:numId w:val="51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Organizar el esquema operativo para la atención de emergencias</w:t>
      </w:r>
    </w:p>
    <w:p w:rsidR="00D43C3B" w:rsidRPr="00573AF1" w:rsidRDefault="00985000" w:rsidP="00FD0F63">
      <w:pPr>
        <w:numPr>
          <w:ilvl w:val="0"/>
          <w:numId w:val="51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Hacer </w:t>
      </w:r>
      <w:r w:rsidRPr="00573AF1">
        <w:rPr>
          <w:rFonts w:ascii="Arial" w:hAnsi="Arial" w:cs="Arial"/>
        </w:rPr>
        <w:t>diagnóstico</w:t>
      </w:r>
      <w:r w:rsidRPr="00573AF1">
        <w:rPr>
          <w:rFonts w:ascii="Arial" w:hAnsi="Arial" w:cs="Arial"/>
        </w:rPr>
        <w:t xml:space="preserve"> de la situación que se presenta para determinar las acciones a seguir.  Por ejemplo: necesidad de ayuda externa o instituciones de socorro.</w:t>
      </w:r>
    </w:p>
    <w:p w:rsidR="00D43C3B" w:rsidRPr="00573AF1" w:rsidRDefault="00985000" w:rsidP="00FD0F63">
      <w:pPr>
        <w:numPr>
          <w:ilvl w:val="0"/>
          <w:numId w:val="51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Realizar control en la zona de impacto</w:t>
      </w:r>
    </w:p>
    <w:p w:rsidR="00D43C3B" w:rsidRPr="00573AF1" w:rsidRDefault="00985000" w:rsidP="00FD0F63">
      <w:pPr>
        <w:numPr>
          <w:ilvl w:val="0"/>
          <w:numId w:val="51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Evacuar personal lesionado de la zona de impacto  de acuerdo con la priorida</w:t>
      </w:r>
      <w:r w:rsidRPr="00573AF1">
        <w:rPr>
          <w:rFonts w:ascii="Arial" w:hAnsi="Arial" w:cs="Arial"/>
        </w:rPr>
        <w:t>d de sus lesiones</w:t>
      </w:r>
    </w:p>
    <w:p w:rsidR="00D43C3B" w:rsidRPr="00573AF1" w:rsidRDefault="00985000" w:rsidP="00FD0F63">
      <w:pPr>
        <w:numPr>
          <w:ilvl w:val="0"/>
          <w:numId w:val="51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 xml:space="preserve">Tener informado permanentemente  al puesto de mando  de la situación del </w:t>
      </w:r>
      <w:r>
        <w:rPr>
          <w:rFonts w:ascii="Arial" w:hAnsi="Arial" w:cs="Arial"/>
        </w:rPr>
        <w:t>AREA DE CONCENTRACION DE VICTIMAS</w:t>
      </w:r>
      <w:r w:rsidRPr="00573AF1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ACV</w:t>
      </w:r>
      <w:r w:rsidRPr="00573AF1">
        <w:rPr>
          <w:rFonts w:ascii="Arial" w:hAnsi="Arial" w:cs="Arial"/>
        </w:rPr>
        <w:t xml:space="preserve"> en la zona de impacto</w:t>
      </w:r>
    </w:p>
    <w:p w:rsidR="00D43C3B" w:rsidRPr="00573AF1" w:rsidRDefault="00985000" w:rsidP="00FD0F63">
      <w:pPr>
        <w:numPr>
          <w:ilvl w:val="0"/>
          <w:numId w:val="51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Orientar y apoyar las acciones de la ayuda externa especializada</w:t>
      </w:r>
    </w:p>
    <w:p w:rsidR="00D43C3B" w:rsidRPr="00573AF1" w:rsidRDefault="00985000" w:rsidP="00D43C3B">
      <w:pPr>
        <w:rPr>
          <w:rFonts w:ascii="Arial" w:hAnsi="Arial" w:cs="Arial"/>
        </w:rPr>
      </w:pPr>
    </w:p>
    <w:p w:rsidR="00D43C3B" w:rsidRDefault="00985000" w:rsidP="00D43C3B">
      <w:pPr>
        <w:rPr>
          <w:rFonts w:ascii="Arial" w:hAnsi="Arial" w:cs="Arial"/>
        </w:rPr>
      </w:pPr>
      <w:r w:rsidRPr="00573AF1">
        <w:rPr>
          <w:rFonts w:ascii="Arial" w:hAnsi="Arial" w:cs="Arial"/>
        </w:rPr>
        <w:t>DESPUÉS DE LA EMERGENCIA</w:t>
      </w:r>
    </w:p>
    <w:p w:rsidR="00A007DC" w:rsidRPr="00573AF1" w:rsidRDefault="00985000" w:rsidP="00D43C3B">
      <w:pPr>
        <w:rPr>
          <w:rFonts w:ascii="Arial" w:hAnsi="Arial" w:cs="Arial"/>
        </w:rPr>
      </w:pPr>
    </w:p>
    <w:p w:rsidR="00D43C3B" w:rsidRPr="00573AF1" w:rsidRDefault="00985000" w:rsidP="00FD0F63">
      <w:pPr>
        <w:numPr>
          <w:ilvl w:val="0"/>
          <w:numId w:val="52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Participar </w:t>
      </w:r>
      <w:r w:rsidRPr="00573AF1">
        <w:rPr>
          <w:rFonts w:ascii="Arial" w:hAnsi="Arial" w:cs="Arial"/>
        </w:rPr>
        <w:t xml:space="preserve">en las labores de recuperación por ejemplo remoción de escombros, inspección de las instalaciones para determinar  en </w:t>
      </w:r>
      <w:r w:rsidRPr="00573AF1">
        <w:rPr>
          <w:rFonts w:ascii="Arial" w:hAnsi="Arial" w:cs="Arial"/>
        </w:rPr>
        <w:t>qué</w:t>
      </w:r>
      <w:r w:rsidRPr="00573AF1">
        <w:rPr>
          <w:rFonts w:ascii="Arial" w:hAnsi="Arial" w:cs="Arial"/>
        </w:rPr>
        <w:t xml:space="preserve"> condiciones quedaron estas.</w:t>
      </w:r>
    </w:p>
    <w:p w:rsidR="00D43C3B" w:rsidRPr="00573AF1" w:rsidRDefault="00985000" w:rsidP="00FD0F63">
      <w:pPr>
        <w:numPr>
          <w:ilvl w:val="0"/>
          <w:numId w:val="52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Realizar inventario de los materiales de la Brigada</w:t>
      </w:r>
      <w:r>
        <w:rPr>
          <w:rFonts w:ascii="Arial" w:hAnsi="Arial" w:cs="Arial"/>
        </w:rPr>
        <w:t xml:space="preserve"> para determinar su re</w:t>
      </w:r>
      <w:r w:rsidRPr="00573AF1">
        <w:rPr>
          <w:rFonts w:ascii="Arial" w:hAnsi="Arial" w:cs="Arial"/>
        </w:rPr>
        <w:t>posición</w:t>
      </w:r>
      <w:r w:rsidRPr="00573AF1">
        <w:rPr>
          <w:rFonts w:ascii="Arial" w:hAnsi="Arial" w:cs="Arial"/>
        </w:rPr>
        <w:t>.</w:t>
      </w:r>
    </w:p>
    <w:p w:rsidR="00D43C3B" w:rsidRPr="00573AF1" w:rsidRDefault="00985000" w:rsidP="00FD0F63">
      <w:pPr>
        <w:numPr>
          <w:ilvl w:val="0"/>
          <w:numId w:val="52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Evaluar las acciones realizadas para realimentar los manuales operativos, por ejemplo mejorar los entrenamientos, informar que material adicional se </w:t>
      </w:r>
      <w:r>
        <w:rPr>
          <w:rFonts w:ascii="Arial" w:hAnsi="Arial" w:cs="Arial"/>
        </w:rPr>
        <w:t>debe adquirir y si es necesario</w:t>
      </w:r>
      <w:r w:rsidRPr="00573A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hacer reentrenamiento</w:t>
      </w:r>
      <w:r w:rsidRPr="00573AF1">
        <w:rPr>
          <w:rFonts w:ascii="Arial" w:hAnsi="Arial" w:cs="Arial"/>
        </w:rPr>
        <w:t xml:space="preserve"> al personal de la Brigada</w:t>
      </w:r>
      <w:r w:rsidRPr="00573AF1">
        <w:rPr>
          <w:rFonts w:ascii="Arial" w:hAnsi="Arial" w:cs="Arial"/>
        </w:rPr>
        <w:t>.</w:t>
      </w:r>
    </w:p>
    <w:p w:rsidR="00D43C3B" w:rsidRPr="00573AF1" w:rsidRDefault="00985000" w:rsidP="00FD0F63">
      <w:pPr>
        <w:numPr>
          <w:ilvl w:val="0"/>
          <w:numId w:val="52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Presentar informes al coor</w:t>
      </w:r>
      <w:r w:rsidRPr="00573AF1">
        <w:rPr>
          <w:rFonts w:ascii="Arial" w:hAnsi="Arial" w:cs="Arial"/>
        </w:rPr>
        <w:t>dinador de la Brigada sobre las acciones realizadas.</w:t>
      </w:r>
    </w:p>
    <w:p w:rsidR="00F05538" w:rsidRPr="00573AF1" w:rsidRDefault="00985000" w:rsidP="00F05538">
      <w:pPr>
        <w:rPr>
          <w:rFonts w:ascii="Arial" w:hAnsi="Arial" w:cs="Arial"/>
        </w:rPr>
      </w:pPr>
    </w:p>
    <w:p w:rsidR="00F05538" w:rsidRPr="00573AF1" w:rsidRDefault="00985000" w:rsidP="00F05538">
      <w:pPr>
        <w:rPr>
          <w:rFonts w:ascii="Arial" w:hAnsi="Arial" w:cs="Arial"/>
        </w:rPr>
      </w:pPr>
    </w:p>
    <w:p w:rsidR="0058005C" w:rsidRDefault="00985000" w:rsidP="0058005C">
      <w:pPr>
        <w:widowControl w:val="0"/>
        <w:jc w:val="center"/>
        <w:rPr>
          <w:rFonts w:ascii="Arial" w:hAnsi="Arial" w:cs="Arial"/>
          <w:b/>
          <w:bCs/>
          <w:snapToGrid w:val="0"/>
        </w:rPr>
      </w:pPr>
      <w:r w:rsidRPr="00573AF1">
        <w:rPr>
          <w:rFonts w:ascii="Arial" w:hAnsi="Arial" w:cs="Arial"/>
          <w:b/>
          <w:bCs/>
          <w:snapToGrid w:val="0"/>
        </w:rPr>
        <w:t>PROCEDIMIENTOS OPERATIVOS NORMALIZADOS</w:t>
      </w:r>
    </w:p>
    <w:p w:rsidR="006736DD" w:rsidRDefault="00985000" w:rsidP="0058005C">
      <w:pPr>
        <w:widowControl w:val="0"/>
        <w:jc w:val="center"/>
        <w:rPr>
          <w:rFonts w:ascii="Arial" w:hAnsi="Arial" w:cs="Arial"/>
          <w:b/>
          <w:bCs/>
          <w:snapToGrid w:val="0"/>
        </w:rPr>
      </w:pPr>
    </w:p>
    <w:p w:rsidR="00604386" w:rsidRPr="006736DD" w:rsidRDefault="00985000" w:rsidP="006736DD">
      <w:pPr>
        <w:jc w:val="both"/>
        <w:rPr>
          <w:rFonts w:ascii="Arial" w:hAnsi="Arial" w:cs="Arial"/>
        </w:rPr>
      </w:pPr>
      <w:r w:rsidRPr="006736DD">
        <w:rPr>
          <w:rFonts w:ascii="Arial" w:hAnsi="Arial" w:cs="Arial"/>
          <w:color w:val="000000"/>
          <w:bdr w:val="none" w:sz="0" w:space="0" w:color="auto" w:frame="1"/>
        </w:rPr>
        <w:t>PROCEDIMIENTO</w:t>
      </w:r>
      <w:r w:rsidRPr="006736DD">
        <w:rPr>
          <w:rFonts w:ascii="Arial" w:hAnsi="Arial" w:cs="Arial"/>
        </w:rPr>
        <w:t>  es un término que hace referencia a la</w:t>
      </w:r>
      <w:r w:rsidRPr="006736DD">
        <w:rPr>
          <w:rFonts w:ascii="Arial" w:hAnsi="Arial" w:cs="Arial"/>
          <w:color w:val="000000"/>
        </w:rPr>
        <w:t> </w:t>
      </w:r>
      <w:hyperlink r:id="rId9" w:history="1">
        <w:r w:rsidRPr="006736DD">
          <w:rPr>
            <w:rFonts w:ascii="Arial" w:hAnsi="Arial" w:cs="Arial"/>
          </w:rPr>
          <w:t>acción</w:t>
        </w:r>
      </w:hyperlink>
      <w:r w:rsidRPr="006736DD">
        <w:rPr>
          <w:rFonts w:ascii="Arial" w:hAnsi="Arial" w:cs="Arial"/>
          <w:color w:val="000000"/>
        </w:rPr>
        <w:t> </w:t>
      </w:r>
      <w:r w:rsidRPr="006736DD">
        <w:rPr>
          <w:rFonts w:ascii="Arial" w:hAnsi="Arial" w:cs="Arial"/>
        </w:rPr>
        <w:t>que consiste en</w:t>
      </w:r>
      <w:r w:rsidRPr="006736DD">
        <w:rPr>
          <w:rFonts w:ascii="Arial" w:hAnsi="Arial" w:cs="Arial"/>
          <w:color w:val="000000"/>
        </w:rPr>
        <w:t> </w:t>
      </w:r>
      <w:r w:rsidRPr="006736DD">
        <w:rPr>
          <w:rFonts w:ascii="Arial" w:hAnsi="Arial" w:cs="Arial"/>
          <w:color w:val="000000"/>
          <w:bdr w:val="none" w:sz="0" w:space="0" w:color="auto" w:frame="1"/>
        </w:rPr>
        <w:t>proceder</w:t>
      </w:r>
      <w:r w:rsidRPr="006736DD">
        <w:rPr>
          <w:rFonts w:ascii="Arial" w:hAnsi="Arial" w:cs="Arial"/>
        </w:rPr>
        <w:t xml:space="preserve">, que significa actuar </w:t>
      </w:r>
      <w:r w:rsidRPr="006736DD">
        <w:rPr>
          <w:rFonts w:ascii="Arial" w:hAnsi="Arial" w:cs="Arial"/>
        </w:rPr>
        <w:t>de una forma determinada. El concepto, por otra parte, está vinculado a un</w:t>
      </w:r>
      <w:r w:rsidRPr="006736DD">
        <w:rPr>
          <w:rFonts w:ascii="Arial" w:hAnsi="Arial" w:cs="Arial"/>
          <w:color w:val="000000"/>
        </w:rPr>
        <w:t> </w:t>
      </w:r>
      <w:hyperlink r:id="rId10" w:history="1">
        <w:r w:rsidRPr="006736DD">
          <w:rPr>
            <w:rFonts w:ascii="Arial" w:hAnsi="Arial" w:cs="Arial"/>
            <w:bCs/>
            <w:bdr w:val="none" w:sz="0" w:space="0" w:color="auto" w:frame="1"/>
          </w:rPr>
          <w:t>método</w:t>
        </w:r>
      </w:hyperlink>
      <w:r w:rsidRPr="006736DD">
        <w:rPr>
          <w:rFonts w:ascii="Arial" w:hAnsi="Arial" w:cs="Arial"/>
          <w:color w:val="000000"/>
        </w:rPr>
        <w:t> </w:t>
      </w:r>
      <w:r w:rsidRPr="006736DD">
        <w:rPr>
          <w:rFonts w:ascii="Arial" w:hAnsi="Arial" w:cs="Arial"/>
        </w:rPr>
        <w:t>o una manera de ejecutar algo.</w:t>
      </w:r>
    </w:p>
    <w:p w:rsidR="00604386" w:rsidRPr="006736DD" w:rsidRDefault="00985000" w:rsidP="006736DD">
      <w:pPr>
        <w:jc w:val="both"/>
        <w:rPr>
          <w:rFonts w:ascii="Arial" w:hAnsi="Arial" w:cs="Arial"/>
        </w:rPr>
      </w:pPr>
      <w:r w:rsidRPr="006736DD">
        <w:rPr>
          <w:rFonts w:ascii="Arial" w:hAnsi="Arial" w:cs="Arial"/>
        </w:rPr>
        <w:t>Un procedimiento, en este sentido, consiste en</w:t>
      </w:r>
      <w:r w:rsidRPr="006736DD">
        <w:rPr>
          <w:rFonts w:ascii="Arial" w:hAnsi="Arial" w:cs="Arial"/>
          <w:color w:val="000000"/>
        </w:rPr>
        <w:t> </w:t>
      </w:r>
      <w:r w:rsidRPr="006736DD">
        <w:rPr>
          <w:rFonts w:ascii="Arial" w:hAnsi="Arial" w:cs="Arial"/>
          <w:color w:val="000000"/>
          <w:bdr w:val="none" w:sz="0" w:space="0" w:color="auto" w:frame="1"/>
        </w:rPr>
        <w:t>seguir ciertos pasos</w:t>
      </w:r>
      <w:r w:rsidRPr="006736DD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 w:rsidRPr="006736DD">
        <w:rPr>
          <w:rFonts w:ascii="Arial" w:hAnsi="Arial" w:cs="Arial"/>
          <w:color w:val="000000"/>
          <w:bdr w:val="none" w:sz="0" w:space="0" w:color="auto" w:frame="1"/>
        </w:rPr>
        <w:t>predefinidos</w:t>
      </w:r>
      <w:r w:rsidRPr="006736DD">
        <w:rPr>
          <w:rFonts w:ascii="Arial" w:hAnsi="Arial" w:cs="Arial"/>
          <w:color w:val="000000"/>
        </w:rPr>
        <w:t> </w:t>
      </w:r>
      <w:r w:rsidRPr="006736DD">
        <w:rPr>
          <w:rFonts w:ascii="Arial" w:hAnsi="Arial" w:cs="Arial"/>
        </w:rPr>
        <w:t xml:space="preserve">para desarrollar </w:t>
      </w:r>
      <w:r w:rsidRPr="006736DD">
        <w:rPr>
          <w:rFonts w:ascii="Arial" w:hAnsi="Arial" w:cs="Arial"/>
        </w:rPr>
        <w:t xml:space="preserve">una labor de manera eficaz. Su objetivo debería ser único y de fácil identificación, aunque es posible que existan diversos procedimientos que persigan el mismo fin, cada uno con estructuras y etapas diferentes, y que ofrezcan más o menos </w:t>
      </w:r>
      <w:r>
        <w:rPr>
          <w:rFonts w:ascii="Arial" w:hAnsi="Arial" w:cs="Arial"/>
        </w:rPr>
        <w:t>eficiencia, Estos</w:t>
      </w:r>
      <w:r>
        <w:rPr>
          <w:rFonts w:ascii="Arial" w:hAnsi="Arial" w:cs="Arial"/>
        </w:rPr>
        <w:t xml:space="preserve"> estarán basados en normas nacionales o internacionales para atención de emergencias, de ahí su abreviatura PON’S (Procedimientos operativos normalizados). </w:t>
      </w:r>
    </w:p>
    <w:p w:rsidR="004F0A48" w:rsidRPr="00573AF1" w:rsidRDefault="00985000" w:rsidP="006736DD">
      <w:pPr>
        <w:widowControl w:val="0"/>
        <w:jc w:val="center"/>
        <w:rPr>
          <w:rFonts w:ascii="Arial" w:hAnsi="Arial" w:cs="Arial"/>
          <w:snapToGrid w:val="0"/>
        </w:rPr>
      </w:pPr>
      <w:r>
        <w:rPr>
          <w:rFonts w:ascii="Georgia" w:hAnsi="Georgia"/>
          <w:color w:val="000000"/>
          <w:sz w:val="21"/>
          <w:szCs w:val="21"/>
          <w:bdr w:val="none" w:sz="0" w:space="0" w:color="auto" w:frame="1"/>
        </w:rPr>
        <w:br/>
      </w:r>
    </w:p>
    <w:p w:rsidR="004F0A48" w:rsidRPr="00573AF1" w:rsidRDefault="00985000" w:rsidP="004F0A48">
      <w:pPr>
        <w:rPr>
          <w:rFonts w:ascii="Arial" w:hAnsi="Arial" w:cs="Arial"/>
        </w:rPr>
      </w:pPr>
      <w:r>
        <w:rPr>
          <w:rFonts w:ascii="Arial" w:hAnsi="Arial" w:cs="Arial"/>
        </w:rPr>
        <w:t>Procedimiento p</w:t>
      </w:r>
      <w:r w:rsidRPr="00573AF1">
        <w:rPr>
          <w:rFonts w:ascii="Arial" w:hAnsi="Arial" w:cs="Arial"/>
        </w:rPr>
        <w:t>ara personas que tengan Vehículos</w:t>
      </w:r>
    </w:p>
    <w:p w:rsidR="00C105EF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</w:p>
    <w:p w:rsidR="004F0A48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Se deberán atender los siguientes </w:t>
      </w:r>
      <w:r w:rsidRPr="00573AF1">
        <w:rPr>
          <w:rFonts w:ascii="Arial" w:hAnsi="Arial" w:cs="Arial"/>
          <w:snapToGrid w:val="0"/>
        </w:rPr>
        <w:t>procedimientos en caso de emergencia:</w:t>
      </w:r>
    </w:p>
    <w:p w:rsidR="00A007DC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</w:p>
    <w:p w:rsidR="004F0A48" w:rsidRPr="00573AF1" w:rsidRDefault="00985000" w:rsidP="00FD0F63">
      <w:pPr>
        <w:widowControl w:val="0"/>
        <w:numPr>
          <w:ilvl w:val="0"/>
          <w:numId w:val="53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Si hay</w:t>
      </w:r>
      <w:r w:rsidRPr="00573AF1">
        <w:rPr>
          <w:rFonts w:ascii="Arial" w:hAnsi="Arial" w:cs="Arial"/>
          <w:snapToGrid w:val="0"/>
        </w:rPr>
        <w:t xml:space="preserve"> vehículos estacionados frente a la entrada del edificio deberán ser retirados inmediatamente, a la orden del </w:t>
      </w:r>
      <w:r>
        <w:rPr>
          <w:rFonts w:ascii="Arial" w:hAnsi="Arial" w:cs="Arial"/>
          <w:snapToGrid w:val="0"/>
        </w:rPr>
        <w:t>coordinador</w:t>
      </w:r>
      <w:r w:rsidRPr="00573AF1">
        <w:rPr>
          <w:rFonts w:ascii="Arial" w:hAnsi="Arial" w:cs="Arial"/>
          <w:snapToGrid w:val="0"/>
        </w:rPr>
        <w:t xml:space="preserve"> de emergencia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</w:p>
    <w:p w:rsidR="004F0A48" w:rsidRPr="00573AF1" w:rsidRDefault="00985000" w:rsidP="00FD0F63">
      <w:pPr>
        <w:widowControl w:val="0"/>
        <w:numPr>
          <w:ilvl w:val="0"/>
          <w:numId w:val="53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Si existiere algún vehículo con materiales peligrosos, deberá retirarse de</w:t>
      </w:r>
      <w:r w:rsidRPr="00573AF1">
        <w:rPr>
          <w:rFonts w:ascii="Arial" w:hAnsi="Arial" w:cs="Arial"/>
          <w:snapToGrid w:val="0"/>
        </w:rPr>
        <w:t>l área inmediatamente.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C038E0">
      <w:pPr>
        <w:widowControl w:val="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b/>
          <w:bCs/>
          <w:snapToGrid w:val="0"/>
        </w:rPr>
        <w:t>EN CASO DE INCENDIO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ind w:left="2880" w:hanging="288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Quien descubra</w:t>
      </w:r>
      <w:r w:rsidRPr="00573AF1">
        <w:rPr>
          <w:rFonts w:ascii="Arial" w:hAnsi="Arial" w:cs="Arial"/>
          <w:snapToGrid w:val="0"/>
        </w:rPr>
        <w:tab/>
        <w:t>Informa</w:t>
      </w:r>
      <w:r w:rsidRPr="00573AF1">
        <w:rPr>
          <w:rFonts w:ascii="Arial" w:hAnsi="Arial" w:cs="Arial"/>
          <w:snapToGrid w:val="0"/>
        </w:rPr>
        <w:t xml:space="preserve"> inmediatamente al brigadista del área,  </w:t>
      </w:r>
    </w:p>
    <w:p w:rsidR="004F0A48" w:rsidRPr="00573AF1" w:rsidRDefault="00985000" w:rsidP="004F0A48">
      <w:pPr>
        <w:widowControl w:val="0"/>
        <w:ind w:left="2880" w:hanging="288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</w:t>
      </w:r>
      <w:r w:rsidRPr="00573AF1">
        <w:rPr>
          <w:rFonts w:ascii="Arial" w:hAnsi="Arial" w:cs="Arial"/>
          <w:snapToGrid w:val="0"/>
        </w:rPr>
        <w:t>l fuego</w:t>
      </w:r>
      <w:r w:rsidRPr="00573AF1">
        <w:rPr>
          <w:rFonts w:ascii="Arial" w:hAnsi="Arial" w:cs="Arial"/>
          <w:snapToGrid w:val="0"/>
        </w:rPr>
        <w:tab/>
        <w:t xml:space="preserve">o a su jefe inmediato para que active la alarma </w:t>
      </w:r>
    </w:p>
    <w:p w:rsidR="004F0A48" w:rsidRPr="00573AF1" w:rsidRDefault="00985000" w:rsidP="004F0A48">
      <w:pPr>
        <w:widowControl w:val="0"/>
        <w:ind w:left="288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Brigada</w:t>
      </w:r>
      <w:r w:rsidRPr="00573AF1">
        <w:rPr>
          <w:rFonts w:ascii="Arial" w:hAnsi="Arial" w:cs="Arial"/>
          <w:snapToGrid w:val="0"/>
        </w:rPr>
        <w:tab/>
      </w:r>
      <w:r w:rsidRPr="00573AF1">
        <w:rPr>
          <w:rFonts w:ascii="Arial" w:hAnsi="Arial" w:cs="Arial"/>
          <w:snapToGrid w:val="0"/>
        </w:rPr>
        <w:tab/>
      </w:r>
      <w:r w:rsidRPr="00573AF1">
        <w:rPr>
          <w:rFonts w:ascii="Arial" w:hAnsi="Arial" w:cs="Arial"/>
          <w:snapToGrid w:val="0"/>
        </w:rPr>
        <w:tab/>
        <w:t>Coordina</w:t>
      </w:r>
      <w:r w:rsidRPr="00573AF1">
        <w:rPr>
          <w:rFonts w:ascii="Arial" w:hAnsi="Arial" w:cs="Arial"/>
          <w:snapToGrid w:val="0"/>
        </w:rPr>
        <w:t xml:space="preserve"> y </w:t>
      </w:r>
      <w:r w:rsidRPr="00573AF1">
        <w:rPr>
          <w:rFonts w:ascii="Arial" w:hAnsi="Arial" w:cs="Arial"/>
          <w:snapToGrid w:val="0"/>
        </w:rPr>
        <w:t>dirig</w:t>
      </w:r>
      <w:r>
        <w:rPr>
          <w:rFonts w:ascii="Arial" w:hAnsi="Arial" w:cs="Arial"/>
          <w:snapToGrid w:val="0"/>
        </w:rPr>
        <w:t>e</w:t>
      </w:r>
      <w:r w:rsidRPr="00573AF1">
        <w:rPr>
          <w:rFonts w:ascii="Arial" w:hAnsi="Arial" w:cs="Arial"/>
          <w:snapToGrid w:val="0"/>
        </w:rPr>
        <w:t xml:space="preserve"> actividades de primera respuesta </w:t>
      </w:r>
    </w:p>
    <w:p w:rsidR="004F0A48" w:rsidRPr="00573AF1" w:rsidRDefault="00985000" w:rsidP="00C6703A">
      <w:pPr>
        <w:widowControl w:val="0"/>
        <w:ind w:left="2832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(Control de</w:t>
      </w:r>
      <w:r>
        <w:rPr>
          <w:rFonts w:ascii="Arial" w:hAnsi="Arial" w:cs="Arial"/>
          <w:snapToGrid w:val="0"/>
        </w:rPr>
        <w:t>l</w:t>
      </w:r>
      <w:r w:rsidRPr="00573AF1">
        <w:rPr>
          <w:rFonts w:ascii="Arial" w:hAnsi="Arial" w:cs="Arial"/>
          <w:snapToGrid w:val="0"/>
        </w:rPr>
        <w:t xml:space="preserve"> incendio)</w:t>
      </w:r>
      <w:r w:rsidRPr="00573AF1">
        <w:rPr>
          <w:rFonts w:ascii="Arial" w:hAnsi="Arial" w:cs="Arial"/>
          <w:snapToGrid w:val="0"/>
        </w:rPr>
        <w:t xml:space="preserve">: </w:t>
      </w:r>
      <w:r w:rsidRPr="00573AF1">
        <w:rPr>
          <w:rFonts w:ascii="Arial" w:hAnsi="Arial" w:cs="Arial"/>
          <w:snapToGrid w:val="0"/>
        </w:rPr>
        <w:t>Evalúe</w:t>
      </w:r>
      <w:r w:rsidRPr="00573AF1">
        <w:rPr>
          <w:rFonts w:ascii="Arial" w:hAnsi="Arial" w:cs="Arial"/>
          <w:snapToGrid w:val="0"/>
        </w:rPr>
        <w:t xml:space="preserve"> la situación y establezca prioridades</w:t>
      </w:r>
      <w:r>
        <w:rPr>
          <w:rFonts w:ascii="Arial" w:hAnsi="Arial" w:cs="Arial"/>
          <w:snapToGrid w:val="0"/>
        </w:rPr>
        <w:t xml:space="preserve">, </w:t>
      </w:r>
      <w:r w:rsidRPr="00573AF1">
        <w:rPr>
          <w:rFonts w:ascii="Arial" w:hAnsi="Arial" w:cs="Arial"/>
          <w:snapToGrid w:val="0"/>
        </w:rPr>
        <w:tab/>
        <w:t>Intente controlar el incendio: Si conoce el manejo de los extintores utilícelos, de lo contrario evacue la zona, teniendo en cuenta  los siguientes criterios:</w:t>
      </w:r>
    </w:p>
    <w:p w:rsidR="004F0A48" w:rsidRPr="00573AF1" w:rsidRDefault="00985000" w:rsidP="00FD0F63">
      <w:pPr>
        <w:widowControl w:val="0"/>
        <w:numPr>
          <w:ilvl w:val="0"/>
          <w:numId w:val="54"/>
        </w:numPr>
        <w:tabs>
          <w:tab w:val="num" w:pos="3240"/>
        </w:tabs>
        <w:ind w:left="324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Actúe SIEMPRE con seguridad</w:t>
      </w:r>
    </w:p>
    <w:p w:rsidR="004F0A48" w:rsidRPr="00573AF1" w:rsidRDefault="00985000" w:rsidP="00FD0F63">
      <w:pPr>
        <w:widowControl w:val="0"/>
        <w:numPr>
          <w:ilvl w:val="0"/>
          <w:numId w:val="54"/>
        </w:numPr>
        <w:tabs>
          <w:tab w:val="num" w:pos="3240"/>
        </w:tabs>
        <w:ind w:left="324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No le dé la espalda al</w:t>
      </w:r>
      <w:r w:rsidRPr="00573AF1">
        <w:rPr>
          <w:rFonts w:ascii="Arial" w:hAnsi="Arial" w:cs="Arial"/>
          <w:snapToGrid w:val="0"/>
        </w:rPr>
        <w:t xml:space="preserve"> fuego</w:t>
      </w:r>
    </w:p>
    <w:p w:rsidR="004F0A48" w:rsidRPr="00573AF1" w:rsidRDefault="00985000" w:rsidP="00FD0F63">
      <w:pPr>
        <w:widowControl w:val="0"/>
        <w:numPr>
          <w:ilvl w:val="0"/>
          <w:numId w:val="54"/>
        </w:numPr>
        <w:tabs>
          <w:tab w:val="num" w:pos="3240"/>
        </w:tabs>
        <w:ind w:left="324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Si hay humo retírese gateando</w:t>
      </w:r>
    </w:p>
    <w:p w:rsidR="004F0A48" w:rsidRPr="00573AF1" w:rsidRDefault="00985000" w:rsidP="00FD0F63">
      <w:pPr>
        <w:widowControl w:val="0"/>
        <w:numPr>
          <w:ilvl w:val="0"/>
          <w:numId w:val="54"/>
        </w:numPr>
        <w:tabs>
          <w:tab w:val="clear" w:pos="720"/>
          <w:tab w:val="num" w:pos="3240"/>
        </w:tabs>
        <w:ind w:left="324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Suspender el fluido eléctrico del área afectada</w:t>
      </w:r>
    </w:p>
    <w:p w:rsidR="004F0A48" w:rsidRPr="00573AF1" w:rsidRDefault="00985000" w:rsidP="00FD0F63">
      <w:pPr>
        <w:widowControl w:val="0"/>
        <w:numPr>
          <w:ilvl w:val="0"/>
          <w:numId w:val="55"/>
        </w:numPr>
        <w:tabs>
          <w:tab w:val="num" w:pos="3240"/>
        </w:tabs>
        <w:ind w:left="324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Procure retirar los objetos que sirvan </w:t>
      </w:r>
      <w:r>
        <w:rPr>
          <w:rFonts w:ascii="Arial" w:hAnsi="Arial" w:cs="Arial"/>
          <w:snapToGrid w:val="0"/>
        </w:rPr>
        <w:t>para acelerar el proceso de la combustión.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ind w:left="2880" w:hanging="288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Coordinador </w:t>
      </w:r>
      <w:r w:rsidRPr="00573AF1">
        <w:rPr>
          <w:rFonts w:ascii="Arial" w:hAnsi="Arial" w:cs="Arial"/>
          <w:snapToGrid w:val="0"/>
        </w:rPr>
        <w:tab/>
        <w:t>Evalúe</w:t>
      </w:r>
      <w:r w:rsidRPr="00573AF1">
        <w:rPr>
          <w:rFonts w:ascii="Arial" w:hAnsi="Arial" w:cs="Arial"/>
          <w:snapToGrid w:val="0"/>
        </w:rPr>
        <w:t xml:space="preserve"> la situación, coordine la operación interna contra incendio y con l</w:t>
      </w:r>
      <w:r w:rsidRPr="00573AF1">
        <w:rPr>
          <w:rFonts w:ascii="Arial" w:hAnsi="Arial" w:cs="Arial"/>
          <w:snapToGrid w:val="0"/>
        </w:rPr>
        <w:t>as  entidades  de apoyo externo</w:t>
      </w:r>
    </w:p>
    <w:p w:rsidR="004F0A48" w:rsidRPr="00573AF1" w:rsidRDefault="00985000" w:rsidP="004F0A48">
      <w:pPr>
        <w:widowControl w:val="0"/>
        <w:ind w:left="720" w:firstLine="72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ab/>
      </w:r>
      <w:r w:rsidRPr="00573AF1">
        <w:rPr>
          <w:rFonts w:ascii="Arial" w:hAnsi="Arial" w:cs="Arial"/>
          <w:snapToGrid w:val="0"/>
        </w:rPr>
        <w:tab/>
        <w:t xml:space="preserve"> (Bomberos, Policía,</w:t>
      </w:r>
      <w:r w:rsidRPr="00573AF1">
        <w:rPr>
          <w:rFonts w:ascii="Arial" w:hAnsi="Arial" w:cs="Arial"/>
          <w:snapToGrid w:val="0"/>
        </w:rPr>
        <w:t xml:space="preserve"> etc.)</w:t>
      </w:r>
    </w:p>
    <w:p w:rsidR="004F0A48" w:rsidRPr="00573AF1" w:rsidRDefault="00985000" w:rsidP="004F0A48">
      <w:pPr>
        <w:widowControl w:val="0"/>
        <w:ind w:left="288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Active la evacuación en caso necesario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D3092B" w:rsidRDefault="00985000" w:rsidP="00C2137A">
      <w:pPr>
        <w:jc w:val="both"/>
        <w:rPr>
          <w:rFonts w:ascii="Arial" w:hAnsi="Arial" w:cs="Arial"/>
          <w:lang w:val="es-ES_tradnl"/>
        </w:rPr>
      </w:pPr>
    </w:p>
    <w:p w:rsidR="004F0A48" w:rsidRPr="00573AF1" w:rsidRDefault="00985000" w:rsidP="004F0A48">
      <w:pPr>
        <w:rPr>
          <w:rFonts w:ascii="Arial" w:hAnsi="Arial" w:cs="Arial"/>
        </w:rPr>
      </w:pPr>
      <w:r w:rsidRPr="00573AF1">
        <w:rPr>
          <w:rFonts w:ascii="Arial" w:hAnsi="Arial" w:cs="Arial"/>
        </w:rPr>
        <w:t>EN CASO DE ATENTADO TERRORISTA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En este aparte se incluyen los  procedimientos a seguir, en caso de recibirse información sobre la posible colocación en </w:t>
      </w:r>
      <w:r w:rsidRPr="00573AF1">
        <w:rPr>
          <w:rFonts w:ascii="Arial" w:hAnsi="Arial" w:cs="Arial"/>
          <w:snapToGrid w:val="0"/>
        </w:rPr>
        <w:t>las instalaciones de la Empresa,  de artefactos incendiarios o explosivos.  La información, sin importar su procedencia, debe recibir atención preferencial a fin de establecer su veracidad.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rPr>
          <w:rFonts w:ascii="Arial" w:hAnsi="Arial" w:cs="Arial"/>
        </w:rPr>
      </w:pPr>
      <w:r w:rsidRPr="00573AF1">
        <w:rPr>
          <w:rFonts w:ascii="Arial" w:hAnsi="Arial" w:cs="Arial"/>
        </w:rPr>
        <w:t>Procedimiento para quien recibe la llamada: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b/>
          <w:bCs/>
          <w:snapToGrid w:val="0"/>
        </w:rPr>
      </w:pPr>
    </w:p>
    <w:p w:rsidR="004F0A48" w:rsidRPr="00573AF1" w:rsidRDefault="00985000" w:rsidP="00FD0F63">
      <w:pPr>
        <w:widowControl w:val="0"/>
        <w:numPr>
          <w:ilvl w:val="0"/>
          <w:numId w:val="5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Conserve la calma.</w:t>
      </w:r>
    </w:p>
    <w:p w:rsidR="004F0A48" w:rsidRPr="00573AF1" w:rsidRDefault="00985000" w:rsidP="00FD0F63">
      <w:pPr>
        <w:widowControl w:val="0"/>
        <w:numPr>
          <w:ilvl w:val="0"/>
          <w:numId w:val="5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Hable tan suave como pueda y evite la agresividad.</w:t>
      </w:r>
    </w:p>
    <w:p w:rsidR="004F0A48" w:rsidRPr="00573AF1" w:rsidRDefault="00985000" w:rsidP="00FD0F63">
      <w:pPr>
        <w:widowControl w:val="0"/>
        <w:numPr>
          <w:ilvl w:val="0"/>
          <w:numId w:val="5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Retenga en la línea a la persona que llama, tanto como sea posible. </w:t>
      </w:r>
    </w:p>
    <w:p w:rsidR="004F0A48" w:rsidRPr="00573AF1" w:rsidRDefault="00985000" w:rsidP="00FD0F63">
      <w:pPr>
        <w:widowControl w:val="0"/>
        <w:numPr>
          <w:ilvl w:val="0"/>
          <w:numId w:val="5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Procure que le repita el mensaje y trate de escribirlo palabra por palabra.</w:t>
      </w:r>
    </w:p>
    <w:p w:rsidR="0081462C" w:rsidRPr="00573AF1" w:rsidRDefault="00985000" w:rsidP="00FD0F63">
      <w:pPr>
        <w:widowControl w:val="0"/>
        <w:numPr>
          <w:ilvl w:val="0"/>
          <w:numId w:val="5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Pregunte lo necesario para </w:t>
      </w:r>
      <w:r w:rsidRPr="00573AF1">
        <w:rPr>
          <w:rFonts w:ascii="Arial" w:hAnsi="Arial" w:cs="Arial"/>
          <w:snapToGrid w:val="0"/>
        </w:rPr>
        <w:t>la ubicación y características de</w:t>
      </w:r>
      <w:r w:rsidRPr="00573AF1">
        <w:rPr>
          <w:rFonts w:ascii="Arial" w:hAnsi="Arial" w:cs="Arial"/>
          <w:snapToGrid w:val="0"/>
        </w:rPr>
        <w:t xml:space="preserve">l artefacto. </w:t>
      </w:r>
    </w:p>
    <w:p w:rsidR="004F0A48" w:rsidRPr="00573AF1" w:rsidRDefault="00985000" w:rsidP="00FD0F63">
      <w:pPr>
        <w:widowControl w:val="0"/>
        <w:numPr>
          <w:ilvl w:val="0"/>
          <w:numId w:val="5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Dígale que la instalación está ocupada y que la explosión puede ocasionar muertes a personas inocentes. </w:t>
      </w:r>
    </w:p>
    <w:p w:rsidR="004F0A48" w:rsidRPr="00573AF1" w:rsidRDefault="00985000" w:rsidP="00FD0F63">
      <w:pPr>
        <w:widowControl w:val="0"/>
        <w:numPr>
          <w:ilvl w:val="0"/>
          <w:numId w:val="57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lastRenderedPageBreak/>
        <w:t>Ponga especial atención a los ruidos extraños, como motores en funcionamiento, música y otros que puedan dar una pista remota para locali</w:t>
      </w:r>
      <w:r w:rsidRPr="00573AF1">
        <w:rPr>
          <w:rFonts w:ascii="Arial" w:hAnsi="Arial" w:cs="Arial"/>
          <w:snapToGrid w:val="0"/>
        </w:rPr>
        <w:t xml:space="preserve">zar el lugar de donde se está llamando.  </w:t>
      </w:r>
      <w:r>
        <w:rPr>
          <w:rFonts w:ascii="Arial" w:hAnsi="Arial" w:cs="Arial"/>
          <w:snapToGrid w:val="0"/>
        </w:rPr>
        <w:t>El tono</w:t>
      </w:r>
      <w:r w:rsidRPr="00573AF1">
        <w:rPr>
          <w:rFonts w:ascii="Arial" w:hAnsi="Arial" w:cs="Arial"/>
          <w:snapToGrid w:val="0"/>
        </w:rPr>
        <w:t xml:space="preserve"> de voz, el acento, etc., son muy importantes.</w:t>
      </w:r>
    </w:p>
    <w:p w:rsidR="004F0A48" w:rsidRPr="00573AF1" w:rsidRDefault="00985000" w:rsidP="00FD0F63">
      <w:pPr>
        <w:widowControl w:val="0"/>
        <w:numPr>
          <w:ilvl w:val="0"/>
          <w:numId w:val="57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Avise al Director de Emergencias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rPr>
          <w:rFonts w:ascii="Arial" w:hAnsi="Arial" w:cs="Arial"/>
          <w:b/>
          <w:bCs/>
          <w:snapToGrid w:val="0"/>
        </w:rPr>
      </w:pPr>
      <w:r>
        <w:rPr>
          <w:rFonts w:ascii="Arial" w:hAnsi="Arial" w:cs="Arial"/>
          <w:b/>
          <w:bCs/>
          <w:snapToGrid w:val="0"/>
        </w:rPr>
        <w:t>Coordinador</w:t>
      </w:r>
      <w:r w:rsidRPr="00573AF1">
        <w:rPr>
          <w:rFonts w:ascii="Arial" w:hAnsi="Arial" w:cs="Arial"/>
          <w:b/>
          <w:bCs/>
          <w:snapToGrid w:val="0"/>
        </w:rPr>
        <w:t xml:space="preserve"> de Emergencias:</w:t>
      </w:r>
    </w:p>
    <w:p w:rsidR="004F0A48" w:rsidRPr="00573AF1" w:rsidRDefault="00985000" w:rsidP="00FD0F63">
      <w:pPr>
        <w:widowControl w:val="0"/>
        <w:numPr>
          <w:ilvl w:val="0"/>
          <w:numId w:val="58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Comuníquese con el grupo antiexplosivos</w:t>
      </w:r>
      <w:r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59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Evalúe la necesidad de evacuar o no las instalaciones. En </w:t>
      </w:r>
      <w:r w:rsidRPr="00573AF1">
        <w:rPr>
          <w:rFonts w:ascii="Arial" w:hAnsi="Arial" w:cs="Arial"/>
          <w:snapToGrid w:val="0"/>
        </w:rPr>
        <w:t>caso positivo, coordine con el Coordinador de Emergencia el orden de salida y las recomendaciones especiales a seguir.</w:t>
      </w:r>
    </w:p>
    <w:p w:rsidR="004F0A48" w:rsidRPr="00573AF1" w:rsidRDefault="00985000" w:rsidP="004F0A48">
      <w:pPr>
        <w:jc w:val="both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jc w:val="both"/>
        <w:rPr>
          <w:rFonts w:ascii="Arial" w:hAnsi="Arial" w:cs="Arial"/>
          <w:snapToGrid w:val="0"/>
          <w:color w:val="000000"/>
        </w:rPr>
      </w:pPr>
      <w:r w:rsidRPr="00573AF1">
        <w:rPr>
          <w:rFonts w:ascii="Arial" w:hAnsi="Arial" w:cs="Arial"/>
          <w:b/>
          <w:bCs/>
          <w:snapToGrid w:val="0"/>
        </w:rPr>
        <w:t xml:space="preserve">Si se observa </w:t>
      </w:r>
      <w:r w:rsidRPr="00573AF1">
        <w:rPr>
          <w:rFonts w:ascii="Arial" w:hAnsi="Arial" w:cs="Arial"/>
          <w:b/>
          <w:bCs/>
          <w:snapToGrid w:val="0"/>
          <w:color w:val="000000"/>
        </w:rPr>
        <w:t>un artefacto sospecho</w:t>
      </w:r>
      <w:r>
        <w:rPr>
          <w:rFonts w:ascii="Arial" w:hAnsi="Arial" w:cs="Arial"/>
          <w:b/>
          <w:bCs/>
          <w:snapToGrid w:val="0"/>
          <w:color w:val="000000"/>
        </w:rPr>
        <w:t>so</w:t>
      </w:r>
      <w:r w:rsidRPr="00573AF1">
        <w:rPr>
          <w:rFonts w:ascii="Arial" w:hAnsi="Arial" w:cs="Arial"/>
          <w:b/>
          <w:bCs/>
          <w:snapToGrid w:val="0"/>
          <w:color w:val="000000"/>
        </w:rPr>
        <w:t xml:space="preserve"> </w:t>
      </w:r>
      <w:r w:rsidRPr="00573AF1">
        <w:rPr>
          <w:rFonts w:ascii="Arial" w:hAnsi="Arial" w:cs="Arial"/>
          <w:snapToGrid w:val="0"/>
          <w:color w:val="000000"/>
        </w:rPr>
        <w:t xml:space="preserve">próximo o dentro de las instalaciones de la empresa, </w:t>
      </w:r>
      <w:r w:rsidRPr="00573AF1">
        <w:rPr>
          <w:rFonts w:ascii="Arial" w:hAnsi="Arial" w:cs="Arial"/>
          <w:snapToGrid w:val="0"/>
          <w:color w:val="000000"/>
        </w:rPr>
        <w:t>se debe</w:t>
      </w:r>
      <w:r w:rsidRPr="00573AF1">
        <w:rPr>
          <w:rFonts w:ascii="Arial" w:hAnsi="Arial" w:cs="Arial"/>
          <w:snapToGrid w:val="0"/>
          <w:color w:val="000000"/>
        </w:rPr>
        <w:t xml:space="preserve"> informar inmediatamente a su superior inmediato, a un brigadista o al Coordinador de emergencia, y seguir el protocolo como el caso anterior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</w:p>
    <w:p w:rsidR="004F0A48" w:rsidRPr="00573AF1" w:rsidRDefault="00985000" w:rsidP="00C105EF">
      <w:p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Brigadistas  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Tenga en cuenta que los artefactos incendiarios o explosivos generalmente se disimulan en una bote</w:t>
      </w:r>
      <w:r w:rsidRPr="00573AF1">
        <w:rPr>
          <w:rFonts w:ascii="Arial" w:hAnsi="Arial" w:cs="Arial"/>
          <w:snapToGrid w:val="0"/>
        </w:rPr>
        <w:t>lla, un pedazo de tubo, un paquete envuelto, un ramo de flores, una tula de correo, una cartera de mujer, un libro grueso y otros sistemas similares.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Informe de inmediato al personal de seguridad para que se comunique</w:t>
      </w:r>
      <w:r w:rsidRPr="00573AF1">
        <w:rPr>
          <w:rFonts w:ascii="Arial" w:hAnsi="Arial" w:cs="Arial"/>
          <w:snapToGrid w:val="0"/>
        </w:rPr>
        <w:t xml:space="preserve"> con el grupo antiexplosivos</w:t>
      </w:r>
      <w:r>
        <w:rPr>
          <w:rFonts w:ascii="Arial" w:hAnsi="Arial" w:cs="Arial"/>
          <w:snapToGrid w:val="0"/>
        </w:rPr>
        <w:t>.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Si el exp</w:t>
      </w:r>
      <w:r w:rsidRPr="00573AF1">
        <w:rPr>
          <w:rFonts w:ascii="Arial" w:hAnsi="Arial" w:cs="Arial"/>
          <w:snapToGrid w:val="0"/>
        </w:rPr>
        <w:t>losivo u objeto sospechoso es descubierto antes de que lleguen las autoridades, o si se conoce la ubicación del mismo:</w:t>
      </w:r>
    </w:p>
    <w:p w:rsidR="004F0A48" w:rsidRPr="00573AF1" w:rsidRDefault="00985000" w:rsidP="00FD0F63">
      <w:pPr>
        <w:widowControl w:val="0"/>
        <w:numPr>
          <w:ilvl w:val="0"/>
          <w:numId w:val="60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No toque o trate de remover el objeto</w:t>
      </w:r>
      <w:r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0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Señalice y demarque el área en que se encuentra</w:t>
      </w:r>
      <w:r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0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Abra  ventanas y puertas</w:t>
      </w:r>
      <w:r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0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Aléjese del sitio y ord</w:t>
      </w:r>
      <w:r w:rsidRPr="00573AF1">
        <w:rPr>
          <w:rFonts w:ascii="Arial" w:hAnsi="Arial" w:cs="Arial"/>
          <w:snapToGrid w:val="0"/>
        </w:rPr>
        <w:t>ene mantenerse a las demás personas a prudente distancia del objeto detectado.</w:t>
      </w:r>
    </w:p>
    <w:p w:rsidR="004F0A48" w:rsidRPr="00573AF1" w:rsidRDefault="00985000" w:rsidP="00FD0F63">
      <w:pPr>
        <w:widowControl w:val="0"/>
        <w:numPr>
          <w:ilvl w:val="0"/>
          <w:numId w:val="60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RECUERDE ¡Que sólo los expertos pueden desactivar una bomba!</w:t>
      </w:r>
    </w:p>
    <w:p w:rsidR="004F0A48" w:rsidRPr="00573AF1" w:rsidRDefault="00985000" w:rsidP="00FD0F63">
      <w:pPr>
        <w:widowControl w:val="0"/>
        <w:numPr>
          <w:ilvl w:val="0"/>
          <w:numId w:val="59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Evalúe la necesidad de evacuar o no las instalaciones. En cas</w:t>
      </w:r>
      <w:r w:rsidRPr="00573AF1">
        <w:rPr>
          <w:rFonts w:ascii="Arial" w:hAnsi="Arial" w:cs="Arial"/>
          <w:snapToGrid w:val="0"/>
        </w:rPr>
        <w:t>o positivo, coordine con el Coordinador</w:t>
      </w:r>
      <w:r w:rsidRPr="00573AF1">
        <w:rPr>
          <w:rFonts w:ascii="Arial" w:hAnsi="Arial" w:cs="Arial"/>
          <w:snapToGrid w:val="0"/>
        </w:rPr>
        <w:t xml:space="preserve"> de Emergencia</w:t>
      </w:r>
      <w:r w:rsidRPr="00573AF1">
        <w:rPr>
          <w:rFonts w:ascii="Arial" w:hAnsi="Arial" w:cs="Arial"/>
          <w:snapToGrid w:val="0"/>
        </w:rPr>
        <w:t>s</w:t>
      </w:r>
      <w:r w:rsidRPr="00573AF1">
        <w:rPr>
          <w:rFonts w:ascii="Arial" w:hAnsi="Arial" w:cs="Arial"/>
          <w:snapToGrid w:val="0"/>
        </w:rPr>
        <w:t xml:space="preserve"> el orden de salida y las recomendaciones especiales a seguir.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rPr>
          <w:rFonts w:ascii="Arial" w:hAnsi="Arial" w:cs="Arial"/>
        </w:rPr>
      </w:pPr>
      <w:r w:rsidRPr="00573AF1">
        <w:rPr>
          <w:rFonts w:ascii="Arial" w:hAnsi="Arial" w:cs="Arial"/>
        </w:rPr>
        <w:t>PROCEDIMIENTO</w:t>
      </w:r>
      <w:r w:rsidRPr="00573AF1">
        <w:rPr>
          <w:rFonts w:ascii="Arial" w:hAnsi="Arial" w:cs="Arial"/>
        </w:rPr>
        <w:t xml:space="preserve"> EN CASO DE SISMO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La experiencia demuestra que es posible la ocurrencia de eventos  resultantes de causas naturales que presentan serias y amplias amenazas a la vida, salud o pro</w:t>
      </w:r>
      <w:r w:rsidRPr="00573AF1">
        <w:rPr>
          <w:rFonts w:ascii="Arial" w:hAnsi="Arial" w:cs="Arial"/>
          <w:snapToGrid w:val="0"/>
        </w:rPr>
        <w:t>piedad. En este aparte  se dan los procedimientos  a seguir en caso de un sismo</w:t>
      </w:r>
      <w:r>
        <w:rPr>
          <w:rFonts w:ascii="Arial" w:hAnsi="Arial" w:cs="Arial"/>
          <w:snapToGrid w:val="0"/>
        </w:rPr>
        <w:t>:</w:t>
      </w:r>
    </w:p>
    <w:p w:rsidR="004F0A48" w:rsidRPr="00573AF1" w:rsidRDefault="00985000" w:rsidP="004F0A48">
      <w:pPr>
        <w:widowControl w:val="0"/>
        <w:rPr>
          <w:rFonts w:ascii="Arial" w:hAnsi="Arial" w:cs="Arial"/>
          <w:b/>
          <w:bCs/>
          <w:snapToGrid w:val="0"/>
        </w:rPr>
      </w:pP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b/>
          <w:bCs/>
          <w:snapToGrid w:val="0"/>
        </w:rPr>
        <w:t>Empleados / Visitantes</w:t>
      </w:r>
      <w:r w:rsidRPr="00573AF1">
        <w:rPr>
          <w:rFonts w:ascii="Arial" w:hAnsi="Arial" w:cs="Arial"/>
          <w:snapToGrid w:val="0"/>
        </w:rPr>
        <w:t xml:space="preserve"> 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rPr>
          <w:rFonts w:ascii="Arial" w:hAnsi="Arial" w:cs="Arial"/>
        </w:rPr>
      </w:pPr>
      <w:r w:rsidRPr="00573AF1">
        <w:rPr>
          <w:rFonts w:ascii="Arial" w:hAnsi="Arial" w:cs="Arial"/>
        </w:rPr>
        <w:t>Durante un movimiento  sísmico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Conserve la calma y evite correr. El pánico es tan peligroso como el terremoto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Busque   refugio  al lado  </w:t>
      </w:r>
      <w:r>
        <w:rPr>
          <w:rFonts w:ascii="Arial" w:hAnsi="Arial" w:cs="Arial"/>
          <w:snapToGrid w:val="0"/>
        </w:rPr>
        <w:t xml:space="preserve">las columnas de la edificación, esta es la parte </w:t>
      </w:r>
      <w:r>
        <w:rPr>
          <w:rFonts w:ascii="Arial" w:hAnsi="Arial" w:cs="Arial"/>
          <w:snapToGrid w:val="0"/>
        </w:rPr>
        <w:t>más</w:t>
      </w:r>
      <w:r>
        <w:rPr>
          <w:rFonts w:ascii="Arial" w:hAnsi="Arial" w:cs="Arial"/>
          <w:snapToGrid w:val="0"/>
        </w:rPr>
        <w:t xml:space="preserve"> resistente de la estructura</w:t>
      </w:r>
      <w:r w:rsidRPr="00573AF1"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No se acerque a las ventanas</w:t>
      </w:r>
      <w:r>
        <w:rPr>
          <w:rFonts w:ascii="Arial" w:hAnsi="Arial" w:cs="Arial"/>
          <w:snapToGrid w:val="0"/>
        </w:rPr>
        <w:t>, los vidrios pueden reventarse y causar lesiones</w:t>
      </w:r>
      <w:r w:rsidRPr="00573AF1"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Aléjese de </w:t>
      </w:r>
      <w:r>
        <w:rPr>
          <w:rFonts w:ascii="Arial" w:hAnsi="Arial" w:cs="Arial"/>
          <w:snapToGrid w:val="0"/>
        </w:rPr>
        <w:t>estanterías</w:t>
      </w:r>
      <w:r w:rsidRPr="00573AF1">
        <w:rPr>
          <w:rFonts w:ascii="Arial" w:hAnsi="Arial" w:cs="Arial"/>
          <w:snapToGrid w:val="0"/>
        </w:rPr>
        <w:t xml:space="preserve">  y elementos que puedan caer.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No salga corriendo.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Si el terremoto lo </w:t>
      </w:r>
      <w:r w:rsidRPr="00573AF1">
        <w:rPr>
          <w:rFonts w:ascii="Arial" w:hAnsi="Arial" w:cs="Arial"/>
          <w:snapToGrid w:val="0"/>
        </w:rPr>
        <w:t>sorprende  en un pasillo, arrodíllese junto a un muro interior alejado de ventanas, incline la cabeza sobre las rodillas con el cuerpo doblado, codos y antebrazos protegen los costados de la cabeza y las manos se entrelazan en la nuca.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No intente salir has</w:t>
      </w:r>
      <w:r w:rsidRPr="00573AF1">
        <w:rPr>
          <w:rFonts w:ascii="Arial" w:hAnsi="Arial" w:cs="Arial"/>
          <w:snapToGrid w:val="0"/>
        </w:rPr>
        <w:t>ta que el terremoto haya cesado.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Espere instrucciones del personal de la Brigada</w:t>
      </w:r>
      <w:r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1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Permanezca en  el edificio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Default="00985000" w:rsidP="004F0A48">
      <w:pPr>
        <w:rPr>
          <w:rFonts w:ascii="Arial" w:hAnsi="Arial" w:cs="Arial"/>
        </w:rPr>
      </w:pPr>
      <w:r w:rsidRPr="00573AF1">
        <w:rPr>
          <w:rFonts w:ascii="Arial" w:hAnsi="Arial" w:cs="Arial"/>
        </w:rPr>
        <w:t>Después del  movimiento  sísmico</w:t>
      </w:r>
    </w:p>
    <w:p w:rsidR="00E955FD" w:rsidRPr="00E955FD" w:rsidRDefault="00985000" w:rsidP="00E955FD">
      <w:pPr>
        <w:rPr>
          <w:lang w:val="es-ES_tradnl"/>
        </w:rPr>
      </w:pP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Permanezca alerta en el sitio durante un minuto al menos, después del cese del terremoto; generalmente el fenóme</w:t>
      </w:r>
      <w:r w:rsidRPr="00573AF1">
        <w:rPr>
          <w:rFonts w:ascii="Arial" w:hAnsi="Arial" w:cs="Arial"/>
          <w:snapToGrid w:val="0"/>
        </w:rPr>
        <w:t>no se repite y la construcción debilitada puede caer.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Hágase notar si está atrapado, mediante una señal visible o sonora (un pito).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Cumpla  el proceso de evacuación al escuchar la señal.</w:t>
      </w:r>
    </w:p>
    <w:p w:rsidR="004F0A48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Evite correr al salir, no lleve objetos grandes o pesados, en lo posi</w:t>
      </w:r>
      <w:r w:rsidRPr="00573AF1">
        <w:rPr>
          <w:rFonts w:ascii="Arial" w:hAnsi="Arial" w:cs="Arial"/>
          <w:snapToGrid w:val="0"/>
        </w:rPr>
        <w:t xml:space="preserve">ble no pise escombros. </w:t>
      </w:r>
    </w:p>
    <w:p w:rsidR="0007219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Al salir lleve consigo los documentos de identidad, documentos de EPS y ARL, Teléfono celular y su dinero.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Evite  hacer daño a alguien al remover escombros con herramientas.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Evite beber agua de la llave, puede haberse contaminado.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</w:t>
      </w:r>
      <w:r w:rsidRPr="00573AF1">
        <w:rPr>
          <w:rFonts w:ascii="Arial" w:hAnsi="Arial" w:cs="Arial"/>
          <w:snapToGrid w:val="0"/>
        </w:rPr>
        <w:t>vite descargar los sanitarios.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Verifique  que no hay</w:t>
      </w:r>
      <w:r w:rsidRPr="00573AF1">
        <w:rPr>
          <w:rFonts w:ascii="Arial" w:hAnsi="Arial" w:cs="Arial"/>
          <w:snapToGrid w:val="0"/>
        </w:rPr>
        <w:t>a</w:t>
      </w:r>
      <w:r w:rsidRPr="00573AF1">
        <w:rPr>
          <w:rFonts w:ascii="Arial" w:hAnsi="Arial" w:cs="Arial"/>
          <w:snapToGrid w:val="0"/>
        </w:rPr>
        <w:t xml:space="preserve"> conatos de incendio.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Evite infartos telefónicos, no llame si no es estrictamente necesario.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Busque refugio dentro del piso si la salida está obstruida, haga señales hacia la calle en demanda de ayuda.</w:t>
      </w:r>
    </w:p>
    <w:p w:rsidR="004F0A48" w:rsidRPr="00573AF1" w:rsidRDefault="00985000" w:rsidP="00FD0F63">
      <w:pPr>
        <w:widowControl w:val="0"/>
        <w:numPr>
          <w:ilvl w:val="0"/>
          <w:numId w:val="62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Acate las instrucciones del personal de la brigada.</w:t>
      </w:r>
    </w:p>
    <w:p w:rsidR="004F0A48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E705F2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rPr>
          <w:rFonts w:ascii="Arial" w:hAnsi="Arial" w:cs="Arial"/>
        </w:rPr>
      </w:pPr>
      <w:r w:rsidRPr="00573AF1">
        <w:rPr>
          <w:rFonts w:ascii="Arial" w:hAnsi="Arial" w:cs="Arial"/>
        </w:rPr>
        <w:lastRenderedPageBreak/>
        <w:t>Brigadistas- Grupo de apoyo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Después del  movimiento sísmico</w:t>
      </w:r>
    </w:p>
    <w:p w:rsidR="004F0A48" w:rsidRPr="00573AF1" w:rsidRDefault="00985000" w:rsidP="00FD0F63">
      <w:pPr>
        <w:widowControl w:val="0"/>
        <w:numPr>
          <w:ilvl w:val="0"/>
          <w:numId w:val="63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Corte la energía eléct</w:t>
      </w:r>
      <w:r>
        <w:rPr>
          <w:rFonts w:ascii="Arial" w:hAnsi="Arial" w:cs="Arial"/>
          <w:snapToGrid w:val="0"/>
        </w:rPr>
        <w:t>rica hasta verificar que no haya arcos voltaicos</w:t>
      </w:r>
      <w:r w:rsidRPr="00573AF1"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3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Si hay señales evidentes de daño a la estructura (paredes o techos </w:t>
      </w:r>
      <w:r w:rsidRPr="00573AF1">
        <w:rPr>
          <w:rFonts w:ascii="Arial" w:hAnsi="Arial" w:cs="Arial"/>
          <w:snapToGrid w:val="0"/>
        </w:rPr>
        <w:t>agrietados), aísle el área por medio de cintas</w:t>
      </w:r>
      <w:r>
        <w:rPr>
          <w:rFonts w:ascii="Arial" w:hAnsi="Arial" w:cs="Arial"/>
          <w:snapToGrid w:val="0"/>
        </w:rPr>
        <w:t xml:space="preserve">, vigías </w:t>
      </w:r>
      <w:r w:rsidRPr="00573AF1">
        <w:rPr>
          <w:rFonts w:ascii="Arial" w:hAnsi="Arial" w:cs="Arial"/>
          <w:snapToGrid w:val="0"/>
        </w:rPr>
        <w:t>o avisos.</w:t>
      </w:r>
    </w:p>
    <w:p w:rsidR="004F0A48" w:rsidRPr="00573AF1" w:rsidRDefault="00985000" w:rsidP="00FD0F63">
      <w:pPr>
        <w:widowControl w:val="0"/>
        <w:numPr>
          <w:ilvl w:val="0"/>
          <w:numId w:val="63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Verifique y controle riesgos asociados como: incendios, fuga de fluidos</w:t>
      </w:r>
      <w:r w:rsidRPr="00573AF1">
        <w:rPr>
          <w:rFonts w:ascii="Arial" w:hAnsi="Arial" w:cs="Arial"/>
          <w:snapToGrid w:val="0"/>
        </w:rPr>
        <w:t xml:space="preserve"> (agua, combustible, aceites</w:t>
      </w:r>
      <w:r w:rsidRPr="00573AF1">
        <w:rPr>
          <w:rFonts w:ascii="Arial" w:hAnsi="Arial" w:cs="Arial"/>
          <w:snapToGrid w:val="0"/>
        </w:rPr>
        <w:t xml:space="preserve">, </w:t>
      </w:r>
      <w:r w:rsidRPr="00573AF1">
        <w:rPr>
          <w:rFonts w:ascii="Arial" w:hAnsi="Arial" w:cs="Arial"/>
          <w:snapToGrid w:val="0"/>
        </w:rPr>
        <w:t>etc.</w:t>
      </w:r>
      <w:r w:rsidRPr="00573AF1">
        <w:rPr>
          <w:rFonts w:ascii="Arial" w:hAnsi="Arial" w:cs="Arial"/>
          <w:snapToGrid w:val="0"/>
        </w:rPr>
        <w:t>)</w:t>
      </w:r>
      <w:r w:rsidRPr="00573AF1">
        <w:rPr>
          <w:rFonts w:ascii="Arial" w:hAnsi="Arial" w:cs="Arial"/>
          <w:snapToGrid w:val="0"/>
        </w:rPr>
        <w:t>.</w:t>
      </w:r>
    </w:p>
    <w:p w:rsidR="004F0A48" w:rsidRPr="00573AF1" w:rsidRDefault="00985000" w:rsidP="00FD0F63">
      <w:pPr>
        <w:widowControl w:val="0"/>
        <w:numPr>
          <w:ilvl w:val="0"/>
          <w:numId w:val="63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Verifique el estado de </w:t>
      </w:r>
      <w:r w:rsidRPr="00573AF1">
        <w:rPr>
          <w:rFonts w:ascii="Arial" w:hAnsi="Arial" w:cs="Arial"/>
          <w:snapToGrid w:val="0"/>
        </w:rPr>
        <w:t xml:space="preserve">todas </w:t>
      </w:r>
      <w:r w:rsidRPr="00573AF1">
        <w:rPr>
          <w:rFonts w:ascii="Arial" w:hAnsi="Arial" w:cs="Arial"/>
          <w:snapToGrid w:val="0"/>
        </w:rPr>
        <w:t xml:space="preserve">las tuberías </w:t>
      </w:r>
      <w:r w:rsidRPr="00573AF1">
        <w:rPr>
          <w:rFonts w:ascii="Arial" w:hAnsi="Arial" w:cs="Arial"/>
          <w:snapToGrid w:val="0"/>
        </w:rPr>
        <w:t>utilizadas</w:t>
      </w:r>
      <w:r>
        <w:rPr>
          <w:rFonts w:ascii="Arial" w:hAnsi="Arial" w:cs="Arial"/>
          <w:snapToGrid w:val="0"/>
        </w:rPr>
        <w:t xml:space="preserve"> en los procesos de mantenimien</w:t>
      </w:r>
      <w:r>
        <w:rPr>
          <w:rFonts w:ascii="Arial" w:hAnsi="Arial" w:cs="Arial"/>
          <w:snapToGrid w:val="0"/>
        </w:rPr>
        <w:t>to vehicular</w:t>
      </w:r>
      <w:r w:rsidRPr="00573AF1">
        <w:rPr>
          <w:rFonts w:ascii="Arial" w:hAnsi="Arial" w:cs="Arial"/>
          <w:snapToGrid w:val="0"/>
        </w:rPr>
        <w:t>.</w:t>
      </w:r>
    </w:p>
    <w:p w:rsidR="004F0A48" w:rsidRDefault="00985000" w:rsidP="00FD0F63">
      <w:pPr>
        <w:widowControl w:val="0"/>
        <w:numPr>
          <w:ilvl w:val="0"/>
          <w:numId w:val="63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Espere instrucciones del Coordinador</w:t>
      </w:r>
      <w:r w:rsidRPr="00573AF1">
        <w:rPr>
          <w:rFonts w:ascii="Arial" w:hAnsi="Arial" w:cs="Arial"/>
          <w:snapToGrid w:val="0"/>
        </w:rPr>
        <w:t xml:space="preserve"> de Emergencia</w:t>
      </w:r>
      <w:r w:rsidRPr="00573AF1">
        <w:rPr>
          <w:rFonts w:ascii="Arial" w:hAnsi="Arial" w:cs="Arial"/>
          <w:snapToGrid w:val="0"/>
        </w:rPr>
        <w:t>s</w:t>
      </w:r>
      <w:r w:rsidRPr="00573AF1">
        <w:rPr>
          <w:rFonts w:ascii="Arial" w:hAnsi="Arial" w:cs="Arial"/>
          <w:snapToGrid w:val="0"/>
        </w:rPr>
        <w:t>.</w:t>
      </w:r>
    </w:p>
    <w:p w:rsidR="007B630F" w:rsidRDefault="00985000" w:rsidP="00FD0F63">
      <w:pPr>
        <w:widowControl w:val="0"/>
        <w:numPr>
          <w:ilvl w:val="0"/>
          <w:numId w:val="63"/>
        </w:numPr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Después de evacuadas las instalaciones, NO regrese si no hay autorización.</w:t>
      </w:r>
    </w:p>
    <w:p w:rsidR="00D7348B" w:rsidRDefault="00985000" w:rsidP="00D7348B">
      <w:pPr>
        <w:widowControl w:val="0"/>
        <w:jc w:val="both"/>
        <w:rPr>
          <w:rFonts w:ascii="Arial" w:hAnsi="Arial" w:cs="Arial"/>
          <w:snapToGrid w:val="0"/>
        </w:rPr>
      </w:pPr>
    </w:p>
    <w:p w:rsidR="00D7348B" w:rsidRPr="00DD1ACA" w:rsidRDefault="00985000" w:rsidP="00DD1ACA">
      <w:pPr>
        <w:widowControl w:val="0"/>
        <w:jc w:val="both"/>
        <w:rPr>
          <w:rFonts w:ascii="Arial" w:hAnsi="Arial" w:cs="Arial"/>
          <w:b/>
          <w:snapToGrid w:val="0"/>
        </w:rPr>
      </w:pPr>
      <w:r w:rsidRPr="00DD1ACA">
        <w:rPr>
          <w:rFonts w:ascii="Arial" w:hAnsi="Arial" w:cs="Arial"/>
          <w:b/>
          <w:snapToGrid w:val="0"/>
        </w:rPr>
        <w:t>PROCEDIMIENTO EN CASO DE INUNDACION</w:t>
      </w:r>
    </w:p>
    <w:p w:rsidR="00D7348B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 w:rsidRPr="00DD1ACA">
        <w:rPr>
          <w:rFonts w:ascii="Arial" w:hAnsi="Arial" w:cs="Arial"/>
          <w:snapToGrid w:val="0"/>
        </w:rPr>
        <w:t>Evalúe dentro de la edificación la ubicación de posibles zonas inundables.</w:t>
      </w:r>
    </w:p>
    <w:p w:rsidR="00DD1ACA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 w:rsidRPr="00DD1ACA">
        <w:rPr>
          <w:rFonts w:ascii="Arial" w:hAnsi="Arial" w:cs="Arial"/>
          <w:snapToGrid w:val="0"/>
        </w:rPr>
        <w:t>En</w:t>
      </w:r>
      <w:r w:rsidRPr="00DD1ACA">
        <w:rPr>
          <w:rFonts w:ascii="Arial" w:hAnsi="Arial" w:cs="Arial"/>
          <w:snapToGrid w:val="0"/>
        </w:rPr>
        <w:t xml:space="preserve"> caso de ingreso de agua a las instalaciones, desconecte equipos eléctricos, cierre llaves de paso de agua y gas.</w:t>
      </w:r>
    </w:p>
    <w:p w:rsidR="00DD1ACA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 w:rsidRPr="00DD1ACA">
        <w:rPr>
          <w:rFonts w:ascii="Arial" w:hAnsi="Arial" w:cs="Arial"/>
          <w:snapToGrid w:val="0"/>
        </w:rPr>
        <w:t>Guarde la documentación importante de la institución.</w:t>
      </w:r>
    </w:p>
    <w:p w:rsidR="00DD1ACA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 w:rsidRPr="00DD1ACA">
        <w:rPr>
          <w:rFonts w:ascii="Arial" w:hAnsi="Arial" w:cs="Arial"/>
          <w:snapToGrid w:val="0"/>
        </w:rPr>
        <w:t>Ubíquese en la zona más alta posible</w:t>
      </w:r>
      <w:r>
        <w:rPr>
          <w:rFonts w:ascii="Arial" w:hAnsi="Arial" w:cs="Arial"/>
          <w:snapToGrid w:val="0"/>
        </w:rPr>
        <w:t>.</w:t>
      </w:r>
    </w:p>
    <w:p w:rsid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 w:rsidRPr="00DD1ACA">
        <w:rPr>
          <w:rFonts w:ascii="Arial" w:hAnsi="Arial" w:cs="Arial"/>
          <w:snapToGrid w:val="0"/>
        </w:rPr>
        <w:t>Evite hacer comentarios innecesarios.</w:t>
      </w:r>
    </w:p>
    <w:p w:rsidR="00DD1ACA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Ayude a las </w:t>
      </w:r>
      <w:r>
        <w:rPr>
          <w:rFonts w:ascii="Arial" w:hAnsi="Arial" w:cs="Arial"/>
          <w:snapToGrid w:val="0"/>
        </w:rPr>
        <w:t>personas que lo requieran.</w:t>
      </w:r>
    </w:p>
    <w:p w:rsidR="00DD1ACA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 w:rsidRPr="00DD1ACA">
        <w:rPr>
          <w:rFonts w:ascii="Arial" w:hAnsi="Arial" w:cs="Arial"/>
          <w:snapToGrid w:val="0"/>
        </w:rPr>
        <w:t>No realice actos heroicos.</w:t>
      </w:r>
    </w:p>
    <w:p w:rsidR="00DD1ACA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snapToGrid w:val="0"/>
        </w:rPr>
      </w:pPr>
      <w:r w:rsidRPr="00DD1ACA">
        <w:rPr>
          <w:rFonts w:ascii="Arial" w:hAnsi="Arial" w:cs="Arial"/>
          <w:snapToGrid w:val="0"/>
        </w:rPr>
        <w:t>Informe de su ubicación y si hay más personas con usted.</w:t>
      </w:r>
    </w:p>
    <w:p w:rsidR="00DD1ACA" w:rsidRPr="00DD1ACA" w:rsidRDefault="00985000" w:rsidP="00DD1ACA">
      <w:pPr>
        <w:widowControl w:val="0"/>
        <w:numPr>
          <w:ilvl w:val="0"/>
          <w:numId w:val="64"/>
        </w:numPr>
        <w:jc w:val="both"/>
        <w:rPr>
          <w:rFonts w:ascii="Arial" w:hAnsi="Arial" w:cs="Arial"/>
          <w:b/>
          <w:snapToGrid w:val="0"/>
        </w:rPr>
      </w:pPr>
      <w:r w:rsidRPr="00DD1ACA">
        <w:rPr>
          <w:rFonts w:ascii="Arial" w:hAnsi="Arial" w:cs="Arial"/>
          <w:snapToGrid w:val="0"/>
        </w:rPr>
        <w:t>Con</w:t>
      </w:r>
      <w:r>
        <w:rPr>
          <w:rFonts w:ascii="Arial" w:hAnsi="Arial" w:cs="Arial"/>
          <w:snapToGrid w:val="0"/>
        </w:rPr>
        <w:t>s</w:t>
      </w:r>
      <w:r w:rsidRPr="00DD1ACA">
        <w:rPr>
          <w:rFonts w:ascii="Arial" w:hAnsi="Arial" w:cs="Arial"/>
          <w:snapToGrid w:val="0"/>
        </w:rPr>
        <w:t>erve la calma, el rescate es inminente</w:t>
      </w:r>
      <w:r>
        <w:rPr>
          <w:rFonts w:ascii="Arial" w:hAnsi="Arial" w:cs="Arial"/>
          <w:snapToGrid w:val="0"/>
        </w:rPr>
        <w:t>.</w:t>
      </w:r>
    </w:p>
    <w:p w:rsidR="00284F69" w:rsidRDefault="00985000" w:rsidP="00284F69">
      <w:pPr>
        <w:tabs>
          <w:tab w:val="left" w:pos="720"/>
          <w:tab w:val="left" w:pos="1296"/>
          <w:tab w:val="left" w:pos="1872"/>
          <w:tab w:val="left" w:pos="2448"/>
          <w:tab w:val="left" w:pos="4032"/>
          <w:tab w:val="left" w:pos="8496"/>
          <w:tab w:val="left" w:pos="8784"/>
          <w:tab w:val="left" w:pos="11088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BC43D7" w:rsidRPr="00573AF1" w:rsidRDefault="00985000" w:rsidP="00284F69">
      <w:pPr>
        <w:tabs>
          <w:tab w:val="left" w:pos="720"/>
          <w:tab w:val="left" w:pos="1296"/>
          <w:tab w:val="left" w:pos="1872"/>
          <w:tab w:val="left" w:pos="2448"/>
          <w:tab w:val="left" w:pos="4032"/>
          <w:tab w:val="left" w:pos="8496"/>
          <w:tab w:val="left" w:pos="8784"/>
          <w:tab w:val="left" w:pos="11088"/>
        </w:tabs>
        <w:spacing w:line="360" w:lineRule="auto"/>
        <w:jc w:val="both"/>
        <w:rPr>
          <w:rFonts w:ascii="Arial" w:hAnsi="Arial" w:cs="Arial"/>
          <w:color w:val="000000"/>
        </w:rPr>
      </w:pPr>
    </w:p>
    <w:p w:rsidR="00284F69" w:rsidRPr="00573AF1" w:rsidRDefault="00985000" w:rsidP="00284F69">
      <w:pPr>
        <w:rPr>
          <w:rFonts w:ascii="Arial" w:hAnsi="Arial" w:cs="Arial"/>
          <w:b/>
          <w:color w:val="000000"/>
        </w:rPr>
      </w:pPr>
      <w:r w:rsidRPr="00573AF1">
        <w:rPr>
          <w:rFonts w:ascii="Arial" w:hAnsi="Arial" w:cs="Arial"/>
          <w:b/>
          <w:color w:val="000000"/>
        </w:rPr>
        <w:t xml:space="preserve">PROCEDIMIENTO  EN CASO DE  ACCIDENTE </w:t>
      </w:r>
    </w:p>
    <w:p w:rsidR="00284F69" w:rsidRPr="00573AF1" w:rsidRDefault="00985000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ind w:left="283"/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Solicite ayuda al personal que se encuentre cerca de usted.</w:t>
      </w:r>
    </w:p>
    <w:p w:rsidR="00284F69" w:rsidRPr="00573AF1" w:rsidRDefault="00985000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ind w:left="283"/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 xml:space="preserve">No mueva al accidentado, </w:t>
      </w:r>
      <w:r w:rsidRPr="00573AF1">
        <w:rPr>
          <w:rFonts w:ascii="Arial" w:hAnsi="Arial" w:cs="Arial"/>
          <w:bCs/>
          <w:color w:val="000000"/>
        </w:rPr>
        <w:t>excepto cuando haya riesgos en el área.</w:t>
      </w:r>
    </w:p>
    <w:p w:rsidR="00284F69" w:rsidRPr="00573AF1" w:rsidRDefault="00985000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ind w:left="283"/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Si ha recibido entrenamiento, está capacitado inicie la atención.</w:t>
      </w:r>
    </w:p>
    <w:p w:rsidR="00284F69" w:rsidRPr="00573AF1" w:rsidRDefault="00985000" w:rsidP="00FD0F63">
      <w:pPr>
        <w:numPr>
          <w:ilvl w:val="0"/>
          <w:numId w:val="65"/>
        </w:numPr>
        <w:tabs>
          <w:tab w:val="left" w:pos="2448"/>
          <w:tab w:val="left" w:pos="4032"/>
          <w:tab w:val="left" w:pos="8496"/>
          <w:tab w:val="left" w:pos="8928"/>
          <w:tab w:val="left" w:pos="11088"/>
        </w:tabs>
        <w:ind w:left="283"/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Permanezca con el accidentado hasta que llegue la ayuda.</w:t>
      </w:r>
    </w:p>
    <w:p w:rsidR="00284F69" w:rsidRPr="00573AF1" w:rsidRDefault="00985000" w:rsidP="00D04830">
      <w:pPr>
        <w:tabs>
          <w:tab w:val="left" w:pos="2448"/>
          <w:tab w:val="left" w:pos="4032"/>
          <w:tab w:val="left" w:pos="8496"/>
          <w:tab w:val="left" w:pos="8928"/>
          <w:tab w:val="left" w:pos="11088"/>
        </w:tabs>
        <w:ind w:left="283"/>
        <w:jc w:val="both"/>
        <w:rPr>
          <w:rFonts w:ascii="Arial" w:hAnsi="Arial" w:cs="Arial"/>
          <w:color w:val="000000"/>
        </w:rPr>
      </w:pPr>
    </w:p>
    <w:p w:rsidR="00C105EF" w:rsidRPr="00573AF1" w:rsidRDefault="00985000" w:rsidP="004F0A48">
      <w:pPr>
        <w:rPr>
          <w:rFonts w:ascii="Arial" w:hAnsi="Arial" w:cs="Arial"/>
        </w:rPr>
      </w:pPr>
    </w:p>
    <w:p w:rsidR="004F0A48" w:rsidRPr="00573AF1" w:rsidRDefault="00985000" w:rsidP="004F0A48">
      <w:pPr>
        <w:rPr>
          <w:rFonts w:ascii="Arial" w:hAnsi="Arial" w:cs="Arial"/>
        </w:rPr>
      </w:pPr>
      <w:r w:rsidRPr="00573AF1">
        <w:rPr>
          <w:rFonts w:ascii="Arial" w:hAnsi="Arial" w:cs="Arial"/>
        </w:rPr>
        <w:t>PROCEDIMIENTOS POST SINIESTRO</w:t>
      </w:r>
    </w:p>
    <w:p w:rsidR="004F0A48" w:rsidRPr="00573AF1" w:rsidRDefault="00985000" w:rsidP="00952695">
      <w:pPr>
        <w:widowControl w:val="0"/>
        <w:numPr>
          <w:ilvl w:val="0"/>
          <w:numId w:val="66"/>
        </w:numPr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Notificación a la Compañía de Seguro</w:t>
      </w:r>
      <w:r w:rsidRPr="00573AF1">
        <w:rPr>
          <w:rFonts w:ascii="Arial" w:hAnsi="Arial" w:cs="Arial"/>
          <w:snapToGrid w:val="0"/>
        </w:rPr>
        <w:t>s</w:t>
      </w:r>
      <w:r>
        <w:rPr>
          <w:rFonts w:ascii="Arial" w:hAnsi="Arial" w:cs="Arial"/>
          <w:snapToGrid w:val="0"/>
        </w:rPr>
        <w:t xml:space="preserve"> para activar las </w:t>
      </w:r>
      <w:r>
        <w:rPr>
          <w:rFonts w:ascii="Arial" w:hAnsi="Arial" w:cs="Arial"/>
          <w:snapToGrid w:val="0"/>
        </w:rPr>
        <w:t>pólizas</w:t>
      </w:r>
      <w:r>
        <w:rPr>
          <w:rFonts w:ascii="Arial" w:hAnsi="Arial" w:cs="Arial"/>
          <w:snapToGrid w:val="0"/>
        </w:rPr>
        <w:t>.</w:t>
      </w:r>
    </w:p>
    <w:p w:rsidR="004F0A48" w:rsidRPr="00573AF1" w:rsidRDefault="00985000" w:rsidP="00952695">
      <w:pPr>
        <w:widowControl w:val="0"/>
        <w:numPr>
          <w:ilvl w:val="0"/>
          <w:numId w:val="6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Siempre que por un siniestro se produzca una pérdida asegurada en las instalaciones de se deberá seguir el procedimie</w:t>
      </w:r>
      <w:r w:rsidRPr="00573AF1">
        <w:rPr>
          <w:rFonts w:ascii="Arial" w:hAnsi="Arial" w:cs="Arial"/>
          <w:snapToGrid w:val="0"/>
        </w:rPr>
        <w:t>nto</w:t>
      </w:r>
      <w:r w:rsidRPr="00573AF1">
        <w:rPr>
          <w:rFonts w:ascii="Arial" w:hAnsi="Arial" w:cs="Arial"/>
          <w:snapToGrid w:val="0"/>
        </w:rPr>
        <w:t>:</w:t>
      </w:r>
    </w:p>
    <w:p w:rsidR="004F0A48" w:rsidRPr="00573AF1" w:rsidRDefault="00985000" w:rsidP="00952695">
      <w:pPr>
        <w:widowControl w:val="0"/>
        <w:numPr>
          <w:ilvl w:val="0"/>
          <w:numId w:val="66"/>
        </w:numPr>
        <w:jc w:val="both"/>
        <w:rPr>
          <w:rFonts w:ascii="Arial" w:hAnsi="Arial" w:cs="Arial"/>
          <w:b/>
          <w:snapToGrid w:val="0"/>
        </w:rPr>
      </w:pPr>
      <w:r w:rsidRPr="00573AF1">
        <w:rPr>
          <w:rFonts w:ascii="Arial" w:hAnsi="Arial" w:cs="Arial"/>
          <w:snapToGrid w:val="0"/>
        </w:rPr>
        <w:t>Notificar telefónicamente</w:t>
      </w:r>
      <w:r>
        <w:rPr>
          <w:rFonts w:ascii="Arial" w:hAnsi="Arial" w:cs="Arial"/>
          <w:snapToGrid w:val="0"/>
        </w:rPr>
        <w:t xml:space="preserve"> y por escrito</w:t>
      </w:r>
      <w:r w:rsidRPr="00573AF1">
        <w:rPr>
          <w:rFonts w:ascii="Arial" w:hAnsi="Arial" w:cs="Arial"/>
          <w:snapToGrid w:val="0"/>
        </w:rPr>
        <w:t xml:space="preserve">  en un plazo no mayor a 24 horas a la oficina financiera de la Aseguradora.</w:t>
      </w:r>
    </w:p>
    <w:p w:rsidR="004F0A48" w:rsidRPr="00573AF1" w:rsidRDefault="00985000" w:rsidP="00952695">
      <w:pPr>
        <w:widowControl w:val="0"/>
        <w:numPr>
          <w:ilvl w:val="0"/>
          <w:numId w:val="6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No mover o retirar material o equipo, incluyendo escombros del área del siniestro, hasta tanto reciba la visita del funcionario de la compañía de </w:t>
      </w:r>
      <w:r w:rsidRPr="00573AF1">
        <w:rPr>
          <w:rFonts w:ascii="Arial" w:hAnsi="Arial" w:cs="Arial"/>
          <w:snapToGrid w:val="0"/>
        </w:rPr>
        <w:lastRenderedPageBreak/>
        <w:t>seguros o sea autorizado por ella</w:t>
      </w:r>
      <w:r w:rsidRPr="00573AF1">
        <w:rPr>
          <w:rFonts w:ascii="Arial" w:hAnsi="Arial" w:cs="Arial"/>
          <w:snapToGrid w:val="0"/>
        </w:rPr>
        <w:t xml:space="preserve">  o por las personas asignadas.</w:t>
      </w:r>
    </w:p>
    <w:p w:rsidR="004F0A48" w:rsidRPr="00573AF1" w:rsidRDefault="00985000" w:rsidP="00952695">
      <w:pPr>
        <w:widowControl w:val="0"/>
        <w:numPr>
          <w:ilvl w:val="0"/>
          <w:numId w:val="66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Asegúrese de que la autoridad competente haya sido notificada y elabore el reporte correspondiente  (Bomberos, Policía, etc.) y solicite copia de dicho informe.</w:t>
      </w:r>
    </w:p>
    <w:p w:rsidR="004F0A48" w:rsidRPr="00573AF1" w:rsidRDefault="00985000" w:rsidP="004F0A48">
      <w:pPr>
        <w:widowControl w:val="0"/>
        <w:rPr>
          <w:rFonts w:ascii="Arial" w:hAnsi="Arial" w:cs="Arial"/>
          <w:snapToGrid w:val="0"/>
        </w:rPr>
      </w:pPr>
    </w:p>
    <w:p w:rsidR="004F0A48" w:rsidRDefault="00985000" w:rsidP="004F0A48">
      <w:pPr>
        <w:widowControl w:val="0"/>
        <w:rPr>
          <w:rFonts w:ascii="Arial" w:hAnsi="Arial" w:cs="Arial"/>
          <w:b/>
          <w:snapToGrid w:val="0"/>
        </w:rPr>
      </w:pPr>
      <w:r w:rsidRPr="00573AF1">
        <w:rPr>
          <w:rFonts w:ascii="Arial" w:hAnsi="Arial" w:cs="Arial"/>
          <w:b/>
          <w:snapToGrid w:val="0"/>
        </w:rPr>
        <w:t>REMOCIÓN DE ESCOMBROS</w:t>
      </w:r>
    </w:p>
    <w:p w:rsidR="00E955FD" w:rsidRPr="00573AF1" w:rsidRDefault="00985000" w:rsidP="004F0A48">
      <w:pPr>
        <w:widowControl w:val="0"/>
        <w:rPr>
          <w:rFonts w:ascii="Arial" w:hAnsi="Arial" w:cs="Arial"/>
          <w:b/>
          <w:snapToGrid w:val="0"/>
        </w:rPr>
      </w:pP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Después de un siniestro se hace necesar</w:t>
      </w:r>
      <w:r w:rsidRPr="00573AF1">
        <w:rPr>
          <w:rFonts w:ascii="Arial" w:hAnsi="Arial" w:cs="Arial"/>
          <w:snapToGrid w:val="0"/>
        </w:rPr>
        <w:t>ia la remoción de los materiales, equipos y elementos que han resultado deteriorados total o parcialmente por el mismo, buscando con ello:</w:t>
      </w:r>
    </w:p>
    <w:p w:rsidR="004F0A48" w:rsidRPr="00573AF1" w:rsidRDefault="00985000" w:rsidP="00FD0F63">
      <w:pPr>
        <w:widowControl w:val="0"/>
        <w:numPr>
          <w:ilvl w:val="0"/>
          <w:numId w:val="58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Salvar aquellos que no han sufrido consecuencias, o que puedan recuperarse.</w:t>
      </w:r>
    </w:p>
    <w:p w:rsidR="004F0A48" w:rsidRPr="00573AF1" w:rsidRDefault="00985000" w:rsidP="00FD0F63">
      <w:pPr>
        <w:widowControl w:val="0"/>
        <w:numPr>
          <w:ilvl w:val="0"/>
          <w:numId w:val="58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Disminuir el riesgo latente ocasionado po</w:t>
      </w:r>
      <w:r w:rsidRPr="00573AF1">
        <w:rPr>
          <w:rFonts w:ascii="Arial" w:hAnsi="Arial" w:cs="Arial"/>
          <w:snapToGrid w:val="0"/>
        </w:rPr>
        <w:t>r situaciones de inestabilidad y desorden del área afectada.</w:t>
      </w:r>
    </w:p>
    <w:p w:rsidR="004F0A48" w:rsidRPr="00573AF1" w:rsidRDefault="00985000" w:rsidP="00FD0F63">
      <w:pPr>
        <w:widowControl w:val="0"/>
        <w:numPr>
          <w:ilvl w:val="0"/>
          <w:numId w:val="58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Facilitar la readecuación de las áreas afectadas y la reiniciación de actividades en la misma.</w:t>
      </w:r>
    </w:p>
    <w:p w:rsidR="004F0A48" w:rsidRPr="00573AF1" w:rsidRDefault="00985000" w:rsidP="004F0A48">
      <w:pPr>
        <w:widowControl w:val="0"/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La remoción de escombros debe reunir las siguientes condiciones:</w:t>
      </w:r>
    </w:p>
    <w:p w:rsidR="004F0A48" w:rsidRPr="00573AF1" w:rsidRDefault="00985000" w:rsidP="00FD0F63">
      <w:pPr>
        <w:widowControl w:val="0"/>
        <w:numPr>
          <w:ilvl w:val="0"/>
          <w:numId w:val="58"/>
        </w:numPr>
        <w:jc w:val="both"/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 xml:space="preserve">Ser lo suficientemente rápida para </w:t>
      </w:r>
      <w:r w:rsidRPr="00573AF1">
        <w:rPr>
          <w:rFonts w:ascii="Arial" w:hAnsi="Arial" w:cs="Arial"/>
          <w:snapToGrid w:val="0"/>
        </w:rPr>
        <w:t>minimizar el tiempo de suspensión de labores facilitando la reparación y reinicio de las actividades.</w:t>
      </w:r>
    </w:p>
    <w:p w:rsidR="00D04830" w:rsidRPr="00573AF1" w:rsidRDefault="00985000" w:rsidP="00D04830">
      <w:pPr>
        <w:widowControl w:val="0"/>
        <w:numPr>
          <w:ilvl w:val="0"/>
          <w:numId w:val="58"/>
        </w:numPr>
        <w:rPr>
          <w:rFonts w:ascii="Arial" w:hAnsi="Arial" w:cs="Arial"/>
          <w:snapToGrid w:val="0"/>
        </w:rPr>
      </w:pPr>
      <w:r w:rsidRPr="00573AF1">
        <w:rPr>
          <w:rFonts w:ascii="Arial" w:hAnsi="Arial" w:cs="Arial"/>
          <w:snapToGrid w:val="0"/>
        </w:rPr>
        <w:t>Realizarse en forma lo suficientemente cuidadosa para evitar lesiones a las personas o daños adicionales a equipos o instalaciones y para no destruir prue</w:t>
      </w:r>
      <w:r w:rsidRPr="00573AF1">
        <w:rPr>
          <w:rFonts w:ascii="Arial" w:hAnsi="Arial" w:cs="Arial"/>
          <w:snapToGrid w:val="0"/>
        </w:rPr>
        <w:t>bas.</w:t>
      </w:r>
      <w:r w:rsidRPr="00D04830">
        <w:rPr>
          <w:rFonts w:ascii="Arial" w:hAnsi="Arial" w:cs="Arial"/>
          <w:snapToGrid w:val="0"/>
        </w:rPr>
        <w:t xml:space="preserve"> </w:t>
      </w:r>
      <w:r w:rsidRPr="00573AF1">
        <w:rPr>
          <w:rFonts w:ascii="Arial" w:hAnsi="Arial" w:cs="Arial"/>
          <w:snapToGrid w:val="0"/>
        </w:rPr>
        <w:t>Hacerse en el tiempo y condiciones permitidas por los contratos de seguros vigentes.</w:t>
      </w:r>
    </w:p>
    <w:p w:rsidR="007C49F1" w:rsidRDefault="00985000" w:rsidP="00552897">
      <w:pPr>
        <w:rPr>
          <w:rFonts w:ascii="Arial" w:hAnsi="Arial" w:cs="Arial"/>
          <w:b/>
          <w:color w:val="000000"/>
        </w:rPr>
      </w:pPr>
    </w:p>
    <w:p w:rsidR="00835EB0" w:rsidRPr="00573AF1" w:rsidRDefault="00985000" w:rsidP="00552897">
      <w:pPr>
        <w:rPr>
          <w:rFonts w:ascii="Arial" w:hAnsi="Arial" w:cs="Arial"/>
          <w:b/>
          <w:color w:val="000000"/>
        </w:rPr>
      </w:pPr>
      <w:r w:rsidRPr="00573AF1">
        <w:rPr>
          <w:rFonts w:ascii="Arial" w:hAnsi="Arial" w:cs="Arial"/>
          <w:b/>
          <w:color w:val="000000"/>
        </w:rPr>
        <w:t xml:space="preserve">RECOMENDACIONES GENERALES 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 xml:space="preserve">Los trabajadores deben participar en las actividades propuestas. 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 xml:space="preserve">Conocer el </w:t>
      </w:r>
      <w:r w:rsidRPr="00573AF1">
        <w:rPr>
          <w:rFonts w:ascii="Arial" w:hAnsi="Arial" w:cs="Arial"/>
          <w:bCs/>
          <w:color w:val="000000"/>
        </w:rPr>
        <w:t>Plan de Emergencias</w:t>
      </w:r>
      <w:r w:rsidRPr="00573AF1">
        <w:rPr>
          <w:rFonts w:ascii="Arial" w:hAnsi="Arial" w:cs="Arial"/>
          <w:bCs/>
          <w:color w:val="000000"/>
        </w:rPr>
        <w:t>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>Cada trabajador debe conocer al personal</w:t>
      </w:r>
      <w:r w:rsidRPr="00573AF1">
        <w:rPr>
          <w:rFonts w:ascii="Arial" w:hAnsi="Arial" w:cs="Arial"/>
          <w:bCs/>
          <w:color w:val="000000"/>
        </w:rPr>
        <w:t xml:space="preserve"> encargado de la implementación del Plan de Emergencias.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>Reconocer las indicaciones y señales de alarma.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>Identificar la ubicación de camillas, botiquines y extintores.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>Identificar las rutas de evacuación.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>Transitar por áreas seguras.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 xml:space="preserve">Identificar  a los </w:t>
      </w:r>
      <w:r w:rsidRPr="00573AF1">
        <w:rPr>
          <w:rFonts w:ascii="Arial" w:hAnsi="Arial" w:cs="Arial"/>
          <w:bCs/>
          <w:color w:val="000000"/>
        </w:rPr>
        <w:t>brigadistas que pueden portar chalecos, braz</w:t>
      </w:r>
      <w:r w:rsidRPr="00573AF1">
        <w:rPr>
          <w:rFonts w:ascii="Arial" w:hAnsi="Arial" w:cs="Arial"/>
          <w:bCs/>
          <w:color w:val="000000"/>
        </w:rPr>
        <w:t>aletes</w:t>
      </w:r>
      <w:r>
        <w:rPr>
          <w:rFonts w:ascii="Arial" w:hAnsi="Arial" w:cs="Arial"/>
          <w:bCs/>
          <w:color w:val="000000"/>
        </w:rPr>
        <w:t>, etc</w:t>
      </w:r>
      <w:r w:rsidRPr="00573AF1">
        <w:rPr>
          <w:rFonts w:ascii="Arial" w:hAnsi="Arial" w:cs="Arial"/>
          <w:bCs/>
          <w:color w:val="000000"/>
        </w:rPr>
        <w:t>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bCs/>
          <w:color w:val="000000"/>
        </w:rPr>
      </w:pPr>
      <w:r w:rsidRPr="00573AF1">
        <w:rPr>
          <w:rFonts w:ascii="Arial" w:hAnsi="Arial" w:cs="Arial"/>
          <w:bCs/>
          <w:color w:val="000000"/>
        </w:rPr>
        <w:t>Conocer los números de los cuerpos de socorro y atención de emergencias.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bCs/>
          <w:color w:val="000000"/>
        </w:rPr>
        <w:t>Asistir a los programas de capacitación</w:t>
      </w:r>
      <w:r w:rsidRPr="00573AF1">
        <w:rPr>
          <w:rFonts w:ascii="Arial" w:hAnsi="Arial" w:cs="Arial"/>
          <w:bCs/>
          <w:color w:val="000000"/>
        </w:rPr>
        <w:t xml:space="preserve"> y entrenamiento estipulados</w:t>
      </w:r>
      <w:r w:rsidRPr="00573AF1">
        <w:rPr>
          <w:rFonts w:ascii="Arial" w:hAnsi="Arial" w:cs="Arial"/>
          <w:bCs/>
          <w:color w:val="000000"/>
        </w:rPr>
        <w:t>.</w:t>
      </w:r>
    </w:p>
    <w:p w:rsidR="00552897" w:rsidRPr="00573AF1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Seguir las instrucciones de los</w:t>
      </w:r>
      <w:r w:rsidRPr="00573AF1">
        <w:rPr>
          <w:rFonts w:ascii="Arial" w:hAnsi="Arial" w:cs="Arial"/>
          <w:color w:val="000000"/>
        </w:rPr>
        <w:t xml:space="preserve"> brigadistas</w:t>
      </w:r>
      <w:r w:rsidRPr="00573AF1">
        <w:rPr>
          <w:rFonts w:ascii="Arial" w:hAnsi="Arial" w:cs="Arial"/>
          <w:color w:val="000000"/>
        </w:rPr>
        <w:t xml:space="preserve"> y cuerpos de </w:t>
      </w:r>
      <w:r w:rsidRPr="00573AF1">
        <w:rPr>
          <w:rFonts w:ascii="Arial" w:hAnsi="Arial" w:cs="Arial"/>
          <w:color w:val="000000"/>
        </w:rPr>
        <w:t>emergencia.</w:t>
      </w:r>
    </w:p>
    <w:p w:rsidR="00552897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color w:val="000000"/>
        </w:rPr>
      </w:pPr>
      <w:r w:rsidRPr="00573AF1">
        <w:rPr>
          <w:rFonts w:ascii="Arial" w:hAnsi="Arial" w:cs="Arial"/>
          <w:color w:val="000000"/>
        </w:rPr>
        <w:t>Informar ante cualquier evento o situación extraña que pueda desencadenar una emergencia.</w:t>
      </w:r>
    </w:p>
    <w:p w:rsidR="00D04830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Todos los integrantes de la brigada deben asistir a las capacitaciones programadas para su </w:t>
      </w:r>
      <w:r>
        <w:rPr>
          <w:rFonts w:ascii="Arial" w:hAnsi="Arial" w:cs="Arial"/>
          <w:color w:val="000000"/>
        </w:rPr>
        <w:t>óptimo</w:t>
      </w:r>
      <w:r>
        <w:rPr>
          <w:rFonts w:ascii="Arial" w:hAnsi="Arial" w:cs="Arial"/>
          <w:color w:val="000000"/>
        </w:rPr>
        <w:t xml:space="preserve"> desempeño.</w:t>
      </w:r>
    </w:p>
    <w:p w:rsidR="00D04830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Durante el proceso de implementación de este plan, se debe dar prioridad a la instalación y pruebas del sistema de alarma de </w:t>
      </w:r>
      <w:r>
        <w:rPr>
          <w:rFonts w:ascii="Arial" w:hAnsi="Arial" w:cs="Arial"/>
          <w:color w:val="000000"/>
        </w:rPr>
        <w:t>evacuación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así</w:t>
      </w:r>
      <w:r>
        <w:rPr>
          <w:rFonts w:ascii="Arial" w:hAnsi="Arial" w:cs="Arial"/>
          <w:color w:val="000000"/>
        </w:rPr>
        <w:t xml:space="preserve"> como su socialización y uso </w:t>
      </w:r>
      <w:r>
        <w:rPr>
          <w:rFonts w:ascii="Arial" w:hAnsi="Arial" w:cs="Arial"/>
          <w:color w:val="000000"/>
        </w:rPr>
        <w:t>óptimo</w:t>
      </w:r>
      <w:r>
        <w:rPr>
          <w:rFonts w:ascii="Arial" w:hAnsi="Arial" w:cs="Arial"/>
          <w:color w:val="000000"/>
        </w:rPr>
        <w:t>.</w:t>
      </w:r>
    </w:p>
    <w:p w:rsidR="00D04830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Dentro del plan de inspección del equipo fijo de protección contra incendio, se </w:t>
      </w:r>
      <w:r>
        <w:rPr>
          <w:rFonts w:ascii="Arial" w:hAnsi="Arial" w:cs="Arial"/>
          <w:color w:val="000000"/>
        </w:rPr>
        <w:t>debe solicitar la prueba hidráulica de este para conocer su estado actual de operatividad.</w:t>
      </w:r>
    </w:p>
    <w:p w:rsidR="009D2DF2" w:rsidRDefault="00985000" w:rsidP="00FD0F63">
      <w:pPr>
        <w:numPr>
          <w:ilvl w:val="0"/>
          <w:numId w:val="67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extintores que se encuentran en fecha de vencimiento deben ser enviados a recarga previa practica del personal de la brigada y demás funcionarios de la empresa.</w:t>
      </w:r>
    </w:p>
    <w:p w:rsidR="00E705F2" w:rsidRDefault="00985000" w:rsidP="007C49F1">
      <w:pPr>
        <w:jc w:val="both"/>
        <w:rPr>
          <w:rFonts w:ascii="Arial" w:hAnsi="Arial" w:cs="Arial"/>
          <w:color w:val="000000"/>
        </w:rPr>
      </w:pPr>
    </w:p>
    <w:p w:rsidR="00363629" w:rsidRPr="00573AF1" w:rsidRDefault="00985000" w:rsidP="00D43C3B">
      <w:pPr>
        <w:rPr>
          <w:rFonts w:ascii="Arial" w:hAnsi="Arial" w:cs="Arial"/>
          <w:b/>
        </w:rPr>
      </w:pPr>
      <w:r w:rsidRPr="00573AF1">
        <w:rPr>
          <w:rFonts w:ascii="Arial" w:hAnsi="Arial" w:cs="Arial"/>
          <w:b/>
        </w:rPr>
        <w:t>INTERVENCIONES SUGERIDAS PARA DISMINUIR LA VULNERABILIDAD:</w:t>
      </w:r>
    </w:p>
    <w:p w:rsidR="00116366" w:rsidRPr="00573AF1" w:rsidRDefault="00985000" w:rsidP="00D43C3B">
      <w:pPr>
        <w:rPr>
          <w:rFonts w:ascii="Arial" w:hAnsi="Arial" w:cs="Arial"/>
          <w:b/>
        </w:rPr>
      </w:pPr>
    </w:p>
    <w:p w:rsidR="00363629" w:rsidRPr="00573AF1" w:rsidRDefault="00985000" w:rsidP="00E705F2">
      <w:pPr>
        <w:ind w:left="720"/>
        <w:rPr>
          <w:rFonts w:ascii="Arial" w:hAnsi="Arial" w:cs="Arial"/>
        </w:rPr>
      </w:pPr>
    </w:p>
    <w:p w:rsidR="00363629" w:rsidRPr="00573AF1" w:rsidRDefault="00985000" w:rsidP="00952695">
      <w:pPr>
        <w:numPr>
          <w:ilvl w:val="0"/>
          <w:numId w:val="6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Establecer y ejecutar el programa de capacitación y entrenamiento par</w:t>
      </w:r>
      <w:r>
        <w:rPr>
          <w:rFonts w:ascii="Arial" w:hAnsi="Arial" w:cs="Arial"/>
        </w:rPr>
        <w:t>a</w:t>
      </w:r>
      <w:r w:rsidRPr="00573AF1">
        <w:rPr>
          <w:rFonts w:ascii="Arial" w:hAnsi="Arial" w:cs="Arial"/>
        </w:rPr>
        <w:t xml:space="preserve"> la Brigada de emergencias</w:t>
      </w:r>
      <w:r w:rsidRPr="00573AF1">
        <w:rPr>
          <w:rFonts w:ascii="Arial" w:hAnsi="Arial" w:cs="Arial"/>
        </w:rPr>
        <w:t>, simulando las diferentes contingencias que se puedan presentar</w:t>
      </w:r>
      <w:r w:rsidRPr="00573AF1">
        <w:rPr>
          <w:rFonts w:ascii="Arial" w:hAnsi="Arial" w:cs="Arial"/>
        </w:rPr>
        <w:t>.</w:t>
      </w:r>
    </w:p>
    <w:p w:rsidR="004E5586" w:rsidRPr="00573AF1" w:rsidRDefault="00985000" w:rsidP="00952695">
      <w:pPr>
        <w:numPr>
          <w:ilvl w:val="0"/>
          <w:numId w:val="6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Nombrar un representante de la </w:t>
      </w:r>
      <w:r>
        <w:rPr>
          <w:rFonts w:ascii="Arial" w:hAnsi="Arial" w:cs="Arial"/>
        </w:rPr>
        <w:t>Rectoría</w:t>
      </w:r>
      <w:r w:rsidRPr="00573AF1">
        <w:rPr>
          <w:rFonts w:ascii="Arial" w:hAnsi="Arial" w:cs="Arial"/>
        </w:rPr>
        <w:t xml:space="preserve"> como </w:t>
      </w:r>
      <w:r w:rsidRPr="00573AF1">
        <w:rPr>
          <w:rFonts w:ascii="Arial" w:hAnsi="Arial" w:cs="Arial"/>
        </w:rPr>
        <w:t xml:space="preserve">Portavoz de la </w:t>
      </w:r>
      <w:r>
        <w:rPr>
          <w:rFonts w:ascii="Arial" w:hAnsi="Arial" w:cs="Arial"/>
        </w:rPr>
        <w:t>Institución</w:t>
      </w:r>
      <w:r w:rsidRPr="00573AF1">
        <w:rPr>
          <w:rFonts w:ascii="Arial" w:hAnsi="Arial" w:cs="Arial"/>
        </w:rPr>
        <w:t xml:space="preserve">, </w:t>
      </w:r>
      <w:r w:rsidRPr="00573AF1">
        <w:rPr>
          <w:rFonts w:ascii="Arial" w:hAnsi="Arial" w:cs="Arial"/>
        </w:rPr>
        <w:t>responsable de las comunicaciones externas.</w:t>
      </w:r>
    </w:p>
    <w:p w:rsidR="00670946" w:rsidRPr="00573AF1" w:rsidRDefault="00985000" w:rsidP="00952695">
      <w:pPr>
        <w:numPr>
          <w:ilvl w:val="0"/>
          <w:numId w:val="6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Dotar elementos para </w:t>
      </w:r>
      <w:r>
        <w:rPr>
          <w:rFonts w:ascii="Arial" w:hAnsi="Arial" w:cs="Arial"/>
        </w:rPr>
        <w:t>el personal</w:t>
      </w:r>
      <w:r w:rsidRPr="00573AF1">
        <w:rPr>
          <w:rFonts w:ascii="Arial" w:hAnsi="Arial" w:cs="Arial"/>
        </w:rPr>
        <w:t xml:space="preserve"> que sirvan </w:t>
      </w:r>
      <w:r>
        <w:rPr>
          <w:rFonts w:ascii="Arial" w:hAnsi="Arial" w:cs="Arial"/>
        </w:rPr>
        <w:t xml:space="preserve"> a la</w:t>
      </w:r>
      <w:r w:rsidRPr="00573AF1">
        <w:rPr>
          <w:rFonts w:ascii="Arial" w:hAnsi="Arial" w:cs="Arial"/>
        </w:rPr>
        <w:t xml:space="preserve"> tarea de atención y recuperación en emergencias:</w:t>
      </w:r>
      <w:r w:rsidRPr="00573AF1">
        <w:rPr>
          <w:rFonts w:ascii="Arial" w:hAnsi="Arial" w:cs="Arial"/>
        </w:rPr>
        <w:t>,</w:t>
      </w:r>
      <w:r w:rsidRPr="00573AF1">
        <w:rPr>
          <w:rFonts w:ascii="Arial" w:hAnsi="Arial" w:cs="Arial"/>
        </w:rPr>
        <w:t xml:space="preserve"> radios de comunicación,</w:t>
      </w:r>
      <w:r w:rsidRPr="00573AF1">
        <w:rPr>
          <w:rFonts w:ascii="Arial" w:hAnsi="Arial" w:cs="Arial"/>
        </w:rPr>
        <w:t xml:space="preserve"> distintivos, pitos, linternas, etc.</w:t>
      </w:r>
    </w:p>
    <w:p w:rsidR="008704FE" w:rsidRPr="00573AF1" w:rsidRDefault="00985000" w:rsidP="00952695">
      <w:pPr>
        <w:numPr>
          <w:ilvl w:val="0"/>
          <w:numId w:val="6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>Garantizar</w:t>
      </w:r>
      <w:r w:rsidRPr="00573AF1">
        <w:rPr>
          <w:rFonts w:ascii="Arial" w:hAnsi="Arial" w:cs="Arial"/>
        </w:rPr>
        <w:t xml:space="preserve"> una completa y permanente vigilancia de todas las áreas, en procura de atender oportunamente </w:t>
      </w:r>
      <w:r w:rsidRPr="00573AF1">
        <w:rPr>
          <w:rFonts w:ascii="Arial" w:hAnsi="Arial" w:cs="Arial"/>
        </w:rPr>
        <w:t xml:space="preserve">posibles </w:t>
      </w:r>
      <w:r w:rsidRPr="00573AF1">
        <w:rPr>
          <w:rFonts w:ascii="Arial" w:hAnsi="Arial" w:cs="Arial"/>
        </w:rPr>
        <w:t>atentados, especialmente en jornadas nocturnas.</w:t>
      </w:r>
    </w:p>
    <w:p w:rsidR="00C105EF" w:rsidRPr="00573AF1" w:rsidRDefault="00985000" w:rsidP="00952695">
      <w:pPr>
        <w:numPr>
          <w:ilvl w:val="0"/>
          <w:numId w:val="68"/>
        </w:numPr>
        <w:rPr>
          <w:rFonts w:ascii="Arial" w:hAnsi="Arial" w:cs="Arial"/>
        </w:rPr>
      </w:pPr>
      <w:r w:rsidRPr="00573AF1">
        <w:rPr>
          <w:rFonts w:ascii="Arial" w:hAnsi="Arial" w:cs="Arial"/>
        </w:rPr>
        <w:t xml:space="preserve">Garantizar </w:t>
      </w:r>
      <w:r w:rsidRPr="00573AF1">
        <w:rPr>
          <w:rFonts w:ascii="Arial" w:hAnsi="Arial" w:cs="Arial"/>
        </w:rPr>
        <w:t>la ejecución semanal de back</w:t>
      </w:r>
      <w:r>
        <w:rPr>
          <w:rFonts w:ascii="Arial" w:hAnsi="Arial" w:cs="Arial"/>
        </w:rPr>
        <w:t xml:space="preserve"> </w:t>
      </w:r>
      <w:r w:rsidRPr="00573AF1">
        <w:rPr>
          <w:rFonts w:ascii="Arial" w:hAnsi="Arial" w:cs="Arial"/>
        </w:rPr>
        <w:t xml:space="preserve">up, salvaguardando externamente toda la información de la </w:t>
      </w:r>
      <w:r w:rsidRPr="00573AF1">
        <w:rPr>
          <w:rFonts w:ascii="Arial" w:hAnsi="Arial" w:cs="Arial"/>
        </w:rPr>
        <w:t>Compañía.</w:t>
      </w:r>
    </w:p>
    <w:p w:rsidR="00D91B78" w:rsidRPr="00573AF1" w:rsidRDefault="00985000" w:rsidP="00952695">
      <w:pPr>
        <w:numPr>
          <w:ilvl w:val="0"/>
          <w:numId w:val="6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Implementar el P</w:t>
      </w:r>
      <w:r w:rsidRPr="00573AF1">
        <w:rPr>
          <w:rFonts w:ascii="Arial" w:hAnsi="Arial" w:cs="Arial"/>
        </w:rPr>
        <w:t>lan de Continuidad del Negocio (</w:t>
      </w:r>
      <w:r w:rsidRPr="00573AF1">
        <w:rPr>
          <w:rFonts w:ascii="Arial" w:hAnsi="Arial" w:cs="Arial"/>
        </w:rPr>
        <w:t>P</w:t>
      </w:r>
      <w:r>
        <w:rPr>
          <w:rFonts w:ascii="Arial" w:hAnsi="Arial" w:cs="Arial"/>
        </w:rPr>
        <w:t>CN</w:t>
      </w:r>
      <w:r w:rsidRPr="00573AF1">
        <w:rPr>
          <w:rFonts w:ascii="Arial" w:hAnsi="Arial" w:cs="Arial"/>
        </w:rPr>
        <w:t>)</w:t>
      </w:r>
      <w:r w:rsidRPr="00573AF1">
        <w:rPr>
          <w:rFonts w:ascii="Arial" w:hAnsi="Arial" w:cs="Arial"/>
        </w:rPr>
        <w:t xml:space="preserve">, </w:t>
      </w:r>
      <w:r w:rsidRPr="00573AF1">
        <w:rPr>
          <w:rFonts w:ascii="Arial" w:hAnsi="Arial" w:cs="Arial"/>
        </w:rPr>
        <w:t xml:space="preserve">establecer las contingencias operacionales que pueden afectar el desarrollo normal de las actividades y definir </w:t>
      </w:r>
      <w:r w:rsidRPr="00573AF1">
        <w:rPr>
          <w:rFonts w:ascii="Arial" w:hAnsi="Arial" w:cs="Arial"/>
        </w:rPr>
        <w:t>recursos</w:t>
      </w:r>
      <w:r w:rsidRPr="00573AF1">
        <w:rPr>
          <w:rFonts w:ascii="Arial" w:hAnsi="Arial" w:cs="Arial"/>
        </w:rPr>
        <w:t xml:space="preserve"> financieros</w:t>
      </w:r>
      <w:r w:rsidRPr="00573AF1">
        <w:rPr>
          <w:rFonts w:ascii="Arial" w:hAnsi="Arial" w:cs="Arial"/>
        </w:rPr>
        <w:t xml:space="preserve">, equipos, </w:t>
      </w:r>
      <w:r w:rsidRPr="00573AF1">
        <w:rPr>
          <w:rFonts w:ascii="Arial" w:hAnsi="Arial" w:cs="Arial"/>
        </w:rPr>
        <w:t xml:space="preserve">Talento </w:t>
      </w:r>
      <w:r w:rsidRPr="00573AF1">
        <w:rPr>
          <w:rFonts w:ascii="Arial" w:hAnsi="Arial" w:cs="Arial"/>
        </w:rPr>
        <w:t>humano</w:t>
      </w:r>
      <w:r w:rsidRPr="00573AF1">
        <w:rPr>
          <w:rFonts w:ascii="Arial" w:hAnsi="Arial" w:cs="Arial"/>
        </w:rPr>
        <w:t xml:space="preserve"> y procedimientos para contrarrest</w:t>
      </w:r>
      <w:r w:rsidRPr="00573AF1">
        <w:rPr>
          <w:rFonts w:ascii="Arial" w:hAnsi="Arial" w:cs="Arial"/>
        </w:rPr>
        <w:t xml:space="preserve">ar las contingencias. </w:t>
      </w:r>
    </w:p>
    <w:p w:rsidR="00116366" w:rsidRDefault="00985000" w:rsidP="00C105EF">
      <w:pPr>
        <w:rPr>
          <w:rFonts w:ascii="Arial" w:hAnsi="Arial" w:cs="Arial"/>
        </w:rPr>
      </w:pPr>
    </w:p>
    <w:sectPr w:rsidR="00116366" w:rsidSect="001E6D7E">
      <w:headerReference w:type="default" r:id="rId11"/>
      <w:pgSz w:w="12242" w:h="15842" w:code="1"/>
      <w:pgMar w:top="2268" w:right="1701" w:bottom="1701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5000" w:rsidRDefault="00985000">
      <w:r>
        <w:separator/>
      </w:r>
    </w:p>
  </w:endnote>
  <w:endnote w:type="continuationSeparator" w:id="0">
    <w:p w:rsidR="00985000" w:rsidRDefault="00985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5000" w:rsidRDefault="00985000">
      <w:r>
        <w:separator/>
      </w:r>
    </w:p>
  </w:footnote>
  <w:footnote w:type="continuationSeparator" w:id="0">
    <w:p w:rsidR="00985000" w:rsidRDefault="00985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3DC" w:rsidRDefault="00985000" w:rsidP="00143636">
    <w:pPr>
      <w:tabs>
        <w:tab w:val="left" w:pos="6946"/>
      </w:tabs>
      <w:jc w:val="both"/>
      <w:rPr>
        <w:rFonts w:ascii="Helvetica" w:hAnsi="Helvetica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F7B25"/>
    <w:multiLevelType w:val="multilevel"/>
    <w:tmpl w:val="01744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96"/>
    <w:rsid w:val="00985000"/>
    <w:rsid w:val="00D3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2C8BCB09-B353-F245-B388-858B5684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definicion.de/metod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finicion.de/procedimient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8900</Words>
  <Characters>48952</Characters>
  <Application>Microsoft Office Word</Application>
  <DocSecurity>0</DocSecurity>
  <Lines>407</Lines>
  <Paragraphs>115</Paragraphs>
  <ScaleCrop>false</ScaleCrop>
  <Company/>
  <LinksUpToDate>false</LinksUpToDate>
  <CharactersWithSpaces>57737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FELIPE OCAMPO</cp:lastModifiedBy>
  <cp:revision>1</cp:revision>
  <dcterms:created xsi:type="dcterms:W3CDTF">2020-05-22T22:13:00Z</dcterms:created>
  <dcterms:modified xsi:type="dcterms:W3CDTF">2020-05-22T22:14:00Z</dcterms:modified>
</cp:coreProperties>
</file>